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Pr="00595E0F" w:rsidRDefault="00EE7CA8" w:rsidP="00EE7CA8">
      <w:pPr>
        <w:rPr>
          <w:b/>
          <w:bCs/>
        </w:rPr>
      </w:pPr>
      <w:r w:rsidRPr="00595E0F">
        <w:rPr>
          <w:b/>
          <w:bCs/>
        </w:rPr>
        <w:t>CIAB/ 1 (</w:t>
      </w:r>
      <w:r w:rsidR="00E710FB">
        <w:rPr>
          <w:b/>
          <w:bCs/>
        </w:rPr>
        <w:t>89</w:t>
      </w:r>
      <w:r w:rsidRPr="00595E0F">
        <w:rPr>
          <w:b/>
          <w:bCs/>
        </w:rPr>
        <w:t>)/1</w:t>
      </w:r>
      <w:r w:rsidR="00BB78F9">
        <w:rPr>
          <w:b/>
          <w:bCs/>
        </w:rPr>
        <w:t>6</w:t>
      </w:r>
      <w:r w:rsidR="00FF4563" w:rsidRPr="00595E0F">
        <w:rPr>
          <w:b/>
          <w:bCs/>
        </w:rPr>
        <w:t>-1</w:t>
      </w:r>
      <w:r w:rsidR="00BB78F9">
        <w:rPr>
          <w:b/>
          <w:bCs/>
        </w:rPr>
        <w:t>7</w:t>
      </w:r>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595E0F" w:rsidRPr="00595E0F">
        <w:rPr>
          <w:b/>
          <w:bCs/>
        </w:rPr>
        <w:tab/>
      </w:r>
      <w:r w:rsidR="00595E0F" w:rsidRPr="00595E0F">
        <w:rPr>
          <w:b/>
          <w:bCs/>
        </w:rPr>
        <w:tab/>
        <w:t xml:space="preserve">      </w:t>
      </w:r>
      <w:r w:rsidR="00E710FB">
        <w:rPr>
          <w:b/>
          <w:bCs/>
        </w:rPr>
        <w:t>1</w:t>
      </w:r>
      <w:r w:rsidR="00CC360B">
        <w:rPr>
          <w:b/>
          <w:bCs/>
        </w:rPr>
        <w:t>7</w:t>
      </w:r>
      <w:r w:rsidR="001E2771" w:rsidRPr="001E2771">
        <w:rPr>
          <w:b/>
          <w:bCs/>
          <w:vertAlign w:val="superscript"/>
        </w:rPr>
        <w:t>nd</w:t>
      </w:r>
      <w:r w:rsidR="001E2771">
        <w:rPr>
          <w:b/>
          <w:bCs/>
        </w:rPr>
        <w:t xml:space="preserve"> </w:t>
      </w:r>
      <w:r w:rsidR="00FF4563" w:rsidRPr="00595E0F">
        <w:rPr>
          <w:b/>
          <w:bCs/>
        </w:rPr>
        <w:t xml:space="preserve"> </w:t>
      </w:r>
      <w:r w:rsidR="00F17000">
        <w:rPr>
          <w:b/>
          <w:bCs/>
        </w:rPr>
        <w:t>June</w:t>
      </w:r>
      <w:r w:rsidR="00BB78F9">
        <w:rPr>
          <w:b/>
          <w:bCs/>
        </w:rPr>
        <w:t xml:space="preserve">, </w:t>
      </w:r>
      <w:r w:rsidR="00FF4563" w:rsidRPr="00595E0F">
        <w:rPr>
          <w:b/>
          <w:bCs/>
        </w:rPr>
        <w:t>2016</w:t>
      </w:r>
    </w:p>
    <w:p w:rsidR="00595E0F" w:rsidRDefault="00CF6194" w:rsidP="00EE7CA8">
      <w:pPr>
        <w:spacing w:after="0"/>
        <w:ind w:left="2880" w:firstLine="720"/>
        <w:rPr>
          <w:b/>
          <w:u w:val="single"/>
        </w:rPr>
      </w:pPr>
      <w:r>
        <w:rPr>
          <w:b/>
          <w:u w:val="single"/>
        </w:rPr>
        <w:t xml:space="preserve"> </w:t>
      </w:r>
    </w:p>
    <w:p w:rsidR="00A23961" w:rsidRDefault="00CC583D" w:rsidP="00EE7CA8">
      <w:pPr>
        <w:spacing w:after="0"/>
        <w:ind w:left="2880" w:firstLine="720"/>
        <w:rPr>
          <w:b/>
          <w:u w:val="single"/>
        </w:rPr>
      </w:pPr>
      <w:r>
        <w:rPr>
          <w:b/>
          <w:u w:val="single"/>
        </w:rPr>
        <w:t xml:space="preserve">  </w:t>
      </w:r>
      <w:bookmarkStart w:id="0" w:name="_GoBack"/>
      <w:bookmarkEnd w:id="0"/>
    </w:p>
    <w:p w:rsidR="00A23961" w:rsidRDefault="00A23961" w:rsidP="00EE7CA8">
      <w:pPr>
        <w:spacing w:after="0"/>
        <w:ind w:left="2880" w:firstLine="720"/>
        <w:rPr>
          <w:b/>
          <w:u w:val="single"/>
        </w:rPr>
      </w:pPr>
    </w:p>
    <w:p w:rsidR="00790B82" w:rsidRDefault="00790B82" w:rsidP="00EE7CA8">
      <w:pPr>
        <w:spacing w:after="0"/>
        <w:ind w:left="2880" w:firstLine="720"/>
        <w:rPr>
          <w:b/>
          <w:u w:val="single"/>
        </w:rPr>
      </w:pPr>
    </w:p>
    <w:p w:rsidR="00790B82" w:rsidRDefault="00790B82" w:rsidP="00EE7CA8">
      <w:pPr>
        <w:spacing w:after="0"/>
        <w:ind w:left="2880" w:firstLine="720"/>
        <w:rPr>
          <w:b/>
          <w:u w:val="single"/>
        </w:rPr>
      </w:pP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are invited on behalf of Chief Executive Officer </w:t>
      </w:r>
      <w:r>
        <w:rPr>
          <w:rFonts w:cs="Calibri"/>
          <w:sz w:val="20"/>
          <w:szCs w:val="20"/>
          <w:lang w:val="en-IN" w:eastAsia="en-IN"/>
        </w:rPr>
        <w:t>CIAB</w:t>
      </w:r>
      <w:r w:rsidRPr="005B768D">
        <w:rPr>
          <w:rFonts w:cs="Calibri"/>
          <w:sz w:val="20"/>
          <w:szCs w:val="20"/>
          <w:lang w:val="en-IN" w:eastAsia="en-IN"/>
        </w:rPr>
        <w:t xml:space="preserve">, Mohali for </w:t>
      </w:r>
      <w:r w:rsidR="00706DCC">
        <w:rPr>
          <w:rFonts w:cs="Calibri"/>
          <w:sz w:val="20"/>
          <w:szCs w:val="20"/>
          <w:lang w:val="en-IN" w:eastAsia="en-IN"/>
        </w:rPr>
        <w:t xml:space="preserve">hire the services for the </w:t>
      </w:r>
      <w:r w:rsidRPr="005B768D">
        <w:rPr>
          <w:rFonts w:cs="Calibri"/>
          <w:sz w:val="20"/>
          <w:szCs w:val="20"/>
          <w:lang w:val="en-IN" w:eastAsia="en-IN"/>
        </w:rPr>
        <w:t xml:space="preserve">following </w:t>
      </w:r>
      <w:r w:rsidR="00706DCC" w:rsidRPr="00706DCC">
        <w:rPr>
          <w:rFonts w:cs="Calibri"/>
          <w:b/>
          <w:sz w:val="20"/>
          <w:szCs w:val="20"/>
          <w:lang w:val="en-IN" w:eastAsia="en-IN"/>
        </w:rPr>
        <w:t>Gen Synthesis</w:t>
      </w:r>
      <w:r w:rsidRPr="005B768D">
        <w:rPr>
          <w:rFonts w:cs="Calibri"/>
          <w:sz w:val="20"/>
          <w:szCs w:val="20"/>
          <w:lang w:val="en-IN" w:eastAsia="en-IN"/>
        </w:rPr>
        <w:t xml:space="preserve"> so as to reach latest by</w:t>
      </w:r>
      <w:r w:rsidR="001739F6">
        <w:rPr>
          <w:rFonts w:cs="Calibri"/>
          <w:sz w:val="20"/>
          <w:szCs w:val="20"/>
          <w:lang w:val="en-IN" w:eastAsia="en-IN"/>
        </w:rPr>
        <w:t xml:space="preserve">  </w:t>
      </w:r>
      <w:r w:rsidR="00E710FB" w:rsidRPr="00DB73D1">
        <w:rPr>
          <w:rFonts w:cs="Calibri"/>
          <w:color w:val="FF0000"/>
          <w:sz w:val="20"/>
          <w:szCs w:val="20"/>
          <w:lang w:val="en-IN" w:eastAsia="en-IN"/>
        </w:rPr>
        <w:t>1</w:t>
      </w:r>
      <w:r w:rsidR="00CC360B" w:rsidRPr="00DB73D1">
        <w:rPr>
          <w:rFonts w:cs="Calibri"/>
          <w:color w:val="FF0000"/>
          <w:sz w:val="20"/>
          <w:szCs w:val="20"/>
          <w:lang w:val="en-IN" w:eastAsia="en-IN"/>
        </w:rPr>
        <w:t>4</w:t>
      </w:r>
      <w:r w:rsidR="001739F6" w:rsidRPr="00DB73D1">
        <w:rPr>
          <w:rFonts w:cs="Calibri"/>
          <w:color w:val="FF0000"/>
          <w:sz w:val="20"/>
          <w:szCs w:val="20"/>
          <w:lang w:val="en-IN" w:eastAsia="en-IN"/>
        </w:rPr>
        <w:t xml:space="preserve"> </w:t>
      </w:r>
      <w:r w:rsidR="00E710FB" w:rsidRPr="00DB73D1">
        <w:rPr>
          <w:rFonts w:cs="Calibri"/>
          <w:color w:val="FF0000"/>
          <w:sz w:val="20"/>
          <w:szCs w:val="20"/>
          <w:lang w:val="en-IN" w:eastAsia="en-IN"/>
        </w:rPr>
        <w:t>July</w:t>
      </w:r>
      <w:r w:rsidR="007616F5" w:rsidRPr="00DB73D1">
        <w:rPr>
          <w:rFonts w:cs="Mangal"/>
          <w:color w:val="FF0000"/>
          <w:sz w:val="20"/>
          <w:szCs w:val="20"/>
          <w:lang w:val="en-IN" w:eastAsia="en-IN" w:bidi="hi-IN"/>
        </w:rPr>
        <w:t>.</w:t>
      </w:r>
      <w:r w:rsidR="007616F5" w:rsidRPr="00706DCC">
        <w:rPr>
          <w:rFonts w:cs="Mangal"/>
          <w:color w:val="FF0000"/>
          <w:sz w:val="20"/>
          <w:szCs w:val="20"/>
          <w:lang w:val="en-IN" w:eastAsia="en-IN" w:bidi="hi-IN"/>
        </w:rPr>
        <w:t xml:space="preserve">2016 </w:t>
      </w:r>
      <w:r w:rsidRPr="00706DCC">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sidRPr="00706DCC">
        <w:rPr>
          <w:rFonts w:cs="Calibri"/>
          <w:color w:val="FF0000"/>
          <w:sz w:val="20"/>
          <w:szCs w:val="20"/>
          <w:lang w:val="en-IN" w:eastAsia="en-IN"/>
        </w:rPr>
        <w:t xml:space="preserve">2.30 pm. </w:t>
      </w:r>
      <w:r w:rsidR="00706DCC">
        <w:rPr>
          <w:rFonts w:cs="Calibri"/>
          <w:sz w:val="20"/>
          <w:szCs w:val="20"/>
          <w:u w:val="single"/>
          <w:lang w:val="en-IN" w:eastAsia="en-IN"/>
        </w:rPr>
        <w:t>The B</w:t>
      </w:r>
      <w:r w:rsidRPr="005B768D">
        <w:rPr>
          <w:rFonts w:cs="Calibri"/>
          <w:sz w:val="20"/>
          <w:szCs w:val="20"/>
          <w:u w:val="single"/>
          <w:lang w:val="en-IN" w:eastAsia="en-IN"/>
        </w:rPr>
        <w:t>ids should be sent in sealed envelope</w:t>
      </w:r>
      <w:r w:rsidR="00706DCC">
        <w:rPr>
          <w:rFonts w:cs="Calibri"/>
          <w:sz w:val="20"/>
          <w:szCs w:val="20"/>
          <w:u w:val="single"/>
          <w:lang w:val="en-IN" w:eastAsia="en-IN"/>
        </w:rPr>
        <w:t>/</w:t>
      </w:r>
      <w:r w:rsidRPr="005B768D">
        <w:rPr>
          <w:rFonts w:cs="Calibri"/>
          <w:sz w:val="20"/>
          <w:szCs w:val="20"/>
          <w:u w:val="single"/>
          <w:lang w:val="en-IN" w:eastAsia="en-IN"/>
        </w:rPr>
        <w:t xml:space="preserve"> cover</w:t>
      </w:r>
      <w:r w:rsidRPr="005B768D">
        <w:rPr>
          <w:rFonts w:cs="Calibri"/>
          <w:sz w:val="20"/>
          <w:szCs w:val="20"/>
          <w:lang w:val="en-IN" w:eastAsia="en-IN"/>
        </w:rPr>
        <w:t xml:space="preserve">. The Quotations will be opened on the same day at </w:t>
      </w:r>
      <w:r w:rsidRPr="00706DCC">
        <w:rPr>
          <w:rFonts w:cs="Calibri"/>
          <w:color w:val="FF0000"/>
          <w:sz w:val="20"/>
          <w:szCs w:val="20"/>
          <w:lang w:val="en-IN" w:eastAsia="en-IN"/>
        </w:rPr>
        <w:t xml:space="preserve">3.00 pm </w:t>
      </w:r>
      <w:r w:rsidRPr="005B768D">
        <w:rPr>
          <w:rFonts w:cs="Calibri"/>
          <w:sz w:val="20"/>
          <w:szCs w:val="20"/>
          <w:lang w:val="en-IN" w:eastAsia="en-IN"/>
        </w:rPr>
        <w:t xml:space="preserve">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w:t>
      </w:r>
      <w:r w:rsidR="00E710FB">
        <w:rPr>
          <w:rFonts w:ascii="Century Gothic" w:hAnsi="Century Gothic"/>
          <w:b/>
          <w:sz w:val="20"/>
          <w:szCs w:val="20"/>
          <w:u w:val="single"/>
        </w:rPr>
        <w:t xml:space="preserve">Tender Refference: CIAB/1(89)/16-17/N PUR-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706DCC">
        <w:rPr>
          <w:rFonts w:ascii="Arial" w:hAnsi="Arial" w:cs="Arial"/>
          <w:b/>
          <w:bCs/>
          <w:sz w:val="20"/>
          <w:szCs w:val="20"/>
          <w:u w:val="single"/>
          <w:lang w:val="en-IN" w:eastAsia="en-IN"/>
        </w:rPr>
        <w:t>Gene Synthesis</w:t>
      </w:r>
      <w:r w:rsidRPr="005B768D">
        <w:rPr>
          <w:rFonts w:ascii="Century Gothic" w:hAnsi="Century Gothic"/>
          <w:b/>
          <w:sz w:val="20"/>
          <w:szCs w:val="20"/>
          <w:u w:val="single"/>
        </w:rPr>
        <w:t xml:space="preserve"> </w:t>
      </w:r>
      <w:r w:rsidRPr="00734F4A">
        <w:rPr>
          <w:rFonts w:ascii="Century Gothic" w:hAnsi="Century Gothic"/>
          <w:b/>
          <w:sz w:val="20"/>
          <w:szCs w:val="20"/>
          <w:u w:val="single"/>
        </w:rPr>
        <w:t>on</w:t>
      </w:r>
      <w:r w:rsidR="001739F6">
        <w:rPr>
          <w:rFonts w:ascii="Century Gothic" w:hAnsi="Century Gothic"/>
          <w:b/>
          <w:sz w:val="20"/>
          <w:szCs w:val="20"/>
          <w:u w:val="single"/>
        </w:rPr>
        <w:t xml:space="preserve"> </w:t>
      </w:r>
      <w:r w:rsidR="00E710FB">
        <w:rPr>
          <w:rFonts w:ascii="Century Gothic" w:hAnsi="Century Gothic"/>
          <w:b/>
          <w:sz w:val="20"/>
          <w:szCs w:val="20"/>
          <w:u w:val="single"/>
        </w:rPr>
        <w:t>1</w:t>
      </w:r>
      <w:r w:rsidR="00CC360B">
        <w:rPr>
          <w:rFonts w:ascii="Century Gothic" w:hAnsi="Century Gothic"/>
          <w:b/>
          <w:sz w:val="20"/>
          <w:szCs w:val="20"/>
          <w:u w:val="single"/>
        </w:rPr>
        <w:t>4</w:t>
      </w:r>
      <w:r w:rsidR="001739F6">
        <w:rPr>
          <w:rFonts w:ascii="Century Gothic" w:hAnsi="Century Gothic"/>
          <w:b/>
          <w:sz w:val="20"/>
          <w:szCs w:val="20"/>
          <w:u w:val="single"/>
        </w:rPr>
        <w:t>.</w:t>
      </w:r>
      <w:r w:rsidR="00706DCC" w:rsidRPr="00706DCC">
        <w:rPr>
          <w:rFonts w:ascii="Century Gothic" w:hAnsi="Century Gothic"/>
          <w:b/>
          <w:color w:val="FF0000"/>
          <w:sz w:val="20"/>
          <w:szCs w:val="20"/>
          <w:u w:val="single"/>
        </w:rPr>
        <w:t>0</w:t>
      </w:r>
      <w:r w:rsidR="00E710FB">
        <w:rPr>
          <w:rFonts w:ascii="Century Gothic" w:hAnsi="Century Gothic"/>
          <w:b/>
          <w:color w:val="FF0000"/>
          <w:sz w:val="20"/>
          <w:szCs w:val="20"/>
          <w:u w:val="single"/>
        </w:rPr>
        <w:t>7</w:t>
      </w:r>
      <w:r w:rsidR="00FF4563" w:rsidRPr="00706DCC">
        <w:rPr>
          <w:rFonts w:ascii="Century Gothic" w:hAnsi="Century Gothic"/>
          <w:b/>
          <w:color w:val="FF0000"/>
          <w:sz w:val="20"/>
          <w:szCs w:val="20"/>
          <w:u w:val="single"/>
        </w:rPr>
        <w:t>.2016</w:t>
      </w:r>
      <w:r w:rsidRPr="005B768D">
        <w:rPr>
          <w:rFonts w:ascii="Century Gothic" w:hAnsi="Century Gothic"/>
          <w:b/>
          <w:sz w:val="20"/>
          <w:szCs w:val="20"/>
        </w:rPr>
        <w:t>.</w:t>
      </w:r>
      <w:r w:rsidR="00E710FB">
        <w:rPr>
          <w:rFonts w:ascii="Century Gothic" w:hAnsi="Century Gothic"/>
          <w:b/>
          <w:sz w:val="20"/>
          <w:szCs w:val="20"/>
        </w:rPr>
        <w:t xml:space="preserve"> </w:t>
      </w:r>
      <w:r w:rsidRPr="005B768D">
        <w:rPr>
          <w:rFonts w:ascii="Century Gothic" w:hAnsi="Century Gothic"/>
          <w:sz w:val="20"/>
          <w:szCs w:val="20"/>
        </w:rPr>
        <w:t>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706DCC"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706DCC">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
    <w:tbl>
      <w:tblPr>
        <w:tblStyle w:val="TableGrid"/>
        <w:tblW w:w="9639" w:type="dxa"/>
        <w:tblInd w:w="534" w:type="dxa"/>
        <w:tblLook w:val="04A0" w:firstRow="1" w:lastRow="0" w:firstColumn="1" w:lastColumn="0" w:noHBand="0" w:noVBand="1"/>
      </w:tblPr>
      <w:tblGrid>
        <w:gridCol w:w="1134"/>
        <w:gridCol w:w="7512"/>
        <w:gridCol w:w="993"/>
      </w:tblGrid>
      <w:tr w:rsidR="00706DCC" w:rsidRPr="00706DCC" w:rsidTr="00790B82">
        <w:trPr>
          <w:trHeight w:val="510"/>
        </w:trPr>
        <w:tc>
          <w:tcPr>
            <w:tcW w:w="1134" w:type="dxa"/>
          </w:tcPr>
          <w:p w:rsidR="00706DCC" w:rsidRPr="001739F6" w:rsidRDefault="00706DCC"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SL no.</w:t>
            </w:r>
          </w:p>
        </w:tc>
        <w:tc>
          <w:tcPr>
            <w:tcW w:w="7512"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Specification</w:t>
            </w:r>
          </w:p>
        </w:tc>
        <w:tc>
          <w:tcPr>
            <w:tcW w:w="993" w:type="dxa"/>
          </w:tcPr>
          <w:p w:rsidR="00706DCC" w:rsidRPr="001739F6" w:rsidRDefault="00F32AAF" w:rsidP="001739F6">
            <w:pPr>
              <w:autoSpaceDE w:val="0"/>
              <w:autoSpaceDN w:val="0"/>
              <w:adjustRightInd w:val="0"/>
              <w:spacing w:after="0" w:line="240" w:lineRule="auto"/>
              <w:jc w:val="center"/>
              <w:rPr>
                <w:rFonts w:ascii="Arial" w:hAnsi="Arial" w:cs="Arial"/>
                <w:b/>
                <w:sz w:val="20"/>
                <w:szCs w:val="20"/>
                <w:lang w:val="en-IN" w:eastAsia="en-IN"/>
              </w:rPr>
            </w:pPr>
            <w:r w:rsidRPr="001739F6">
              <w:rPr>
                <w:rFonts w:ascii="Arial" w:hAnsi="Arial" w:cs="Arial"/>
                <w:b/>
                <w:sz w:val="20"/>
                <w:szCs w:val="20"/>
                <w:lang w:val="en-IN" w:eastAsia="en-IN"/>
              </w:rPr>
              <w:t>Qty</w:t>
            </w:r>
          </w:p>
        </w:tc>
      </w:tr>
      <w:tr w:rsidR="00F32AAF" w:rsidRPr="00706DCC" w:rsidTr="00790B82">
        <w:trPr>
          <w:trHeight w:val="510"/>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1</w:t>
            </w:r>
          </w:p>
        </w:tc>
        <w:tc>
          <w:tcPr>
            <w:tcW w:w="7512" w:type="dxa"/>
          </w:tcPr>
          <w:p w:rsidR="00F32AAF" w:rsidRDefault="0031529D" w:rsidP="0031529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1689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F32AAF" w:rsidRPr="00AD09EC" w:rsidRDefault="00F32AAF" w:rsidP="00AD09EC">
            <w:pPr>
              <w:autoSpaceDE w:val="0"/>
              <w:autoSpaceDN w:val="0"/>
              <w:adjustRightInd w:val="0"/>
              <w:spacing w:after="0" w:line="240" w:lineRule="auto"/>
              <w:jc w:val="center"/>
              <w:rPr>
                <w:rFonts w:ascii="Arial" w:hAnsi="Arial" w:cs="Arial"/>
                <w:b/>
                <w:sz w:val="20"/>
                <w:szCs w:val="20"/>
                <w:lang w:val="en-IN" w:eastAsia="en-IN"/>
              </w:rPr>
            </w:pPr>
            <w:r w:rsidRPr="00AD09EC">
              <w:rPr>
                <w:rFonts w:ascii="Arial" w:hAnsi="Arial" w:cs="Arial"/>
                <w:b/>
                <w:sz w:val="20"/>
                <w:szCs w:val="20"/>
                <w:lang w:val="en-IN" w:eastAsia="en-IN"/>
              </w:rPr>
              <w:t>1</w:t>
            </w:r>
          </w:p>
        </w:tc>
      </w:tr>
      <w:tr w:rsidR="00F32AAF" w:rsidRPr="00706DCC" w:rsidTr="00790B82">
        <w:trPr>
          <w:trHeight w:val="510"/>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2</w:t>
            </w:r>
          </w:p>
        </w:tc>
        <w:tc>
          <w:tcPr>
            <w:tcW w:w="7512" w:type="dxa"/>
          </w:tcPr>
          <w:p w:rsidR="00F32AAF" w:rsidRDefault="0031529D" w:rsidP="0031529D">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1521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F32AAF" w:rsidRPr="00AD09EC" w:rsidRDefault="00F32AAF" w:rsidP="00AD09EC">
            <w:pPr>
              <w:autoSpaceDE w:val="0"/>
              <w:autoSpaceDN w:val="0"/>
              <w:adjustRightInd w:val="0"/>
              <w:spacing w:after="0" w:line="240" w:lineRule="auto"/>
              <w:jc w:val="center"/>
              <w:rPr>
                <w:rFonts w:ascii="Arial" w:hAnsi="Arial" w:cs="Arial"/>
                <w:b/>
                <w:sz w:val="20"/>
                <w:szCs w:val="20"/>
                <w:lang w:val="en-IN" w:eastAsia="en-IN"/>
              </w:rPr>
            </w:pPr>
            <w:r w:rsidRPr="00AD09EC">
              <w:rPr>
                <w:rFonts w:ascii="Arial" w:hAnsi="Arial" w:cs="Arial"/>
                <w:b/>
                <w:sz w:val="20"/>
                <w:szCs w:val="20"/>
                <w:lang w:val="en-IN" w:eastAsia="en-IN"/>
              </w:rPr>
              <w:t>1</w:t>
            </w:r>
          </w:p>
        </w:tc>
      </w:tr>
      <w:tr w:rsidR="00F32AAF" w:rsidRPr="00706DCC" w:rsidTr="00790B82">
        <w:trPr>
          <w:trHeight w:val="510"/>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3</w:t>
            </w:r>
          </w:p>
        </w:tc>
        <w:tc>
          <w:tcPr>
            <w:tcW w:w="7512" w:type="dxa"/>
          </w:tcPr>
          <w:p w:rsidR="00F32AAF" w:rsidRDefault="0031529D" w:rsidP="00573E45">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w:t>
            </w:r>
            <w:r w:rsidR="00573E45">
              <w:rPr>
                <w:rFonts w:ascii="Arial" w:hAnsi="Arial" w:cs="Arial"/>
                <w:sz w:val="20"/>
                <w:szCs w:val="20"/>
                <w:lang w:val="en-IN" w:eastAsia="en-IN"/>
              </w:rPr>
              <w:t>1383</w:t>
            </w:r>
            <w:r>
              <w:rPr>
                <w:rFonts w:ascii="Arial" w:hAnsi="Arial" w:cs="Arial"/>
                <w:sz w:val="20"/>
                <w:szCs w:val="20"/>
                <w:lang w:val="en-IN" w:eastAsia="en-IN"/>
              </w:rPr>
              <w:t xml:space="preserve">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F32AAF" w:rsidRPr="00AD09EC" w:rsidRDefault="00F32AAF" w:rsidP="00AD09EC">
            <w:pPr>
              <w:autoSpaceDE w:val="0"/>
              <w:autoSpaceDN w:val="0"/>
              <w:adjustRightInd w:val="0"/>
              <w:spacing w:after="0" w:line="240" w:lineRule="auto"/>
              <w:jc w:val="center"/>
              <w:rPr>
                <w:rFonts w:ascii="Arial" w:hAnsi="Arial" w:cs="Arial"/>
                <w:b/>
                <w:sz w:val="20"/>
                <w:szCs w:val="20"/>
                <w:lang w:val="en-IN" w:eastAsia="en-IN"/>
              </w:rPr>
            </w:pPr>
            <w:r w:rsidRPr="00AD09EC">
              <w:rPr>
                <w:rFonts w:ascii="Arial" w:hAnsi="Arial" w:cs="Arial"/>
                <w:b/>
                <w:sz w:val="20"/>
                <w:szCs w:val="20"/>
                <w:lang w:val="en-IN" w:eastAsia="en-IN"/>
              </w:rPr>
              <w:t>1</w:t>
            </w:r>
          </w:p>
        </w:tc>
      </w:tr>
      <w:tr w:rsidR="00F32AAF" w:rsidRPr="00706DCC" w:rsidTr="00790B82">
        <w:trPr>
          <w:trHeight w:val="510"/>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4</w:t>
            </w:r>
          </w:p>
        </w:tc>
        <w:tc>
          <w:tcPr>
            <w:tcW w:w="7512" w:type="dxa"/>
          </w:tcPr>
          <w:p w:rsidR="00F32AAF" w:rsidRDefault="00573E45" w:rsidP="00573E45">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1416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F32AAF" w:rsidRPr="00AD09EC" w:rsidRDefault="00F32AAF" w:rsidP="00AD09EC">
            <w:pPr>
              <w:autoSpaceDE w:val="0"/>
              <w:autoSpaceDN w:val="0"/>
              <w:adjustRightInd w:val="0"/>
              <w:spacing w:after="0" w:line="240" w:lineRule="auto"/>
              <w:jc w:val="center"/>
              <w:rPr>
                <w:rFonts w:ascii="Arial" w:hAnsi="Arial" w:cs="Arial"/>
                <w:b/>
                <w:sz w:val="20"/>
                <w:szCs w:val="20"/>
                <w:lang w:val="en-IN" w:eastAsia="en-IN"/>
              </w:rPr>
            </w:pPr>
            <w:r w:rsidRPr="00AD09EC">
              <w:rPr>
                <w:rFonts w:ascii="Arial" w:hAnsi="Arial" w:cs="Arial"/>
                <w:b/>
                <w:sz w:val="20"/>
                <w:szCs w:val="20"/>
                <w:lang w:val="en-IN" w:eastAsia="en-IN"/>
              </w:rPr>
              <w:t>1</w:t>
            </w:r>
          </w:p>
        </w:tc>
      </w:tr>
      <w:tr w:rsidR="00F32AAF" w:rsidRPr="00706DCC" w:rsidTr="00790B82">
        <w:trPr>
          <w:trHeight w:val="510"/>
        </w:trPr>
        <w:tc>
          <w:tcPr>
            <w:tcW w:w="1134" w:type="dxa"/>
          </w:tcPr>
          <w:p w:rsidR="00F32AAF" w:rsidRPr="00706DCC" w:rsidRDefault="00F32AAF"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5</w:t>
            </w:r>
          </w:p>
        </w:tc>
        <w:tc>
          <w:tcPr>
            <w:tcW w:w="7512" w:type="dxa"/>
          </w:tcPr>
          <w:p w:rsidR="00F32AAF" w:rsidRDefault="00573E45" w:rsidP="00573E45">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708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F32AAF" w:rsidRPr="00AD09EC" w:rsidRDefault="00F32AAF" w:rsidP="00AD09EC">
            <w:pPr>
              <w:autoSpaceDE w:val="0"/>
              <w:autoSpaceDN w:val="0"/>
              <w:adjustRightInd w:val="0"/>
              <w:spacing w:after="0" w:line="240" w:lineRule="auto"/>
              <w:jc w:val="center"/>
              <w:rPr>
                <w:rFonts w:ascii="Arial" w:hAnsi="Arial" w:cs="Arial"/>
                <w:b/>
                <w:sz w:val="20"/>
                <w:szCs w:val="20"/>
                <w:lang w:val="en-IN" w:eastAsia="en-IN"/>
              </w:rPr>
            </w:pPr>
            <w:r w:rsidRPr="00AD09EC">
              <w:rPr>
                <w:rFonts w:ascii="Arial" w:hAnsi="Arial" w:cs="Arial"/>
                <w:b/>
                <w:sz w:val="20"/>
                <w:szCs w:val="20"/>
                <w:lang w:val="en-IN" w:eastAsia="en-IN"/>
              </w:rPr>
              <w:t>1</w:t>
            </w:r>
          </w:p>
        </w:tc>
      </w:tr>
      <w:tr w:rsidR="0031529D" w:rsidRPr="00706DCC" w:rsidTr="00790B82">
        <w:trPr>
          <w:trHeight w:val="510"/>
        </w:trPr>
        <w:tc>
          <w:tcPr>
            <w:tcW w:w="1134" w:type="dxa"/>
          </w:tcPr>
          <w:p w:rsidR="0031529D" w:rsidRDefault="0031529D" w:rsidP="00EE7CA8">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6</w:t>
            </w:r>
          </w:p>
        </w:tc>
        <w:tc>
          <w:tcPr>
            <w:tcW w:w="7512" w:type="dxa"/>
          </w:tcPr>
          <w:p w:rsidR="0031529D" w:rsidRDefault="00573E45" w:rsidP="00573E45">
            <w:pPr>
              <w:autoSpaceDE w:val="0"/>
              <w:autoSpaceDN w:val="0"/>
              <w:adjustRightInd w:val="0"/>
              <w:spacing w:after="0" w:line="240" w:lineRule="auto"/>
              <w:rPr>
                <w:rFonts w:ascii="Arial" w:hAnsi="Arial" w:cs="Arial"/>
                <w:sz w:val="20"/>
                <w:szCs w:val="20"/>
                <w:lang w:val="en-IN" w:eastAsia="en-IN"/>
              </w:rPr>
            </w:pPr>
            <w:r>
              <w:rPr>
                <w:rFonts w:ascii="Arial" w:hAnsi="Arial" w:cs="Arial"/>
                <w:sz w:val="20"/>
                <w:szCs w:val="20"/>
                <w:lang w:val="en-IN" w:eastAsia="en-IN"/>
              </w:rPr>
              <w:t xml:space="preserve">Gene Synthesis 1554 bp, </w:t>
            </w:r>
            <w:r w:rsidRPr="0031529D">
              <w:rPr>
                <w:rFonts w:ascii="Arial" w:hAnsi="Arial" w:cs="Arial"/>
                <w:i/>
                <w:sz w:val="20"/>
                <w:szCs w:val="20"/>
                <w:lang w:val="en-IN" w:eastAsia="en-IN"/>
              </w:rPr>
              <w:t>Bam</w:t>
            </w:r>
            <w:r>
              <w:rPr>
                <w:rFonts w:ascii="Arial" w:hAnsi="Arial" w:cs="Arial"/>
                <w:sz w:val="20"/>
                <w:szCs w:val="20"/>
                <w:lang w:val="en-IN" w:eastAsia="en-IN"/>
              </w:rPr>
              <w:t xml:space="preserve">HI (upstream), </w:t>
            </w:r>
            <w:r w:rsidRPr="0031529D">
              <w:rPr>
                <w:rFonts w:ascii="Arial" w:hAnsi="Arial" w:cs="Arial"/>
                <w:i/>
                <w:sz w:val="20"/>
                <w:szCs w:val="20"/>
                <w:lang w:val="en-IN" w:eastAsia="en-IN"/>
              </w:rPr>
              <w:t>Hind</w:t>
            </w:r>
            <w:r>
              <w:rPr>
                <w:rFonts w:ascii="Arial" w:hAnsi="Arial" w:cs="Arial"/>
                <w:sz w:val="20"/>
                <w:szCs w:val="20"/>
                <w:lang w:val="en-IN" w:eastAsia="en-IN"/>
              </w:rPr>
              <w:t>III (downstream), cloned in a standard vector.</w:t>
            </w:r>
          </w:p>
        </w:tc>
        <w:tc>
          <w:tcPr>
            <w:tcW w:w="993" w:type="dxa"/>
          </w:tcPr>
          <w:p w:rsidR="0031529D" w:rsidRPr="00AD09EC" w:rsidRDefault="0031529D" w:rsidP="00AD09EC">
            <w:pPr>
              <w:autoSpaceDE w:val="0"/>
              <w:autoSpaceDN w:val="0"/>
              <w:adjustRightInd w:val="0"/>
              <w:spacing w:after="0" w:line="240" w:lineRule="auto"/>
              <w:jc w:val="center"/>
              <w:rPr>
                <w:rFonts w:ascii="Arial" w:hAnsi="Arial" w:cs="Arial"/>
                <w:b/>
                <w:sz w:val="20"/>
                <w:szCs w:val="20"/>
                <w:lang w:val="en-IN" w:eastAsia="en-IN"/>
              </w:rPr>
            </w:pPr>
          </w:p>
        </w:tc>
      </w:tr>
    </w:tbl>
    <w:p w:rsidR="00706DCC" w:rsidRDefault="00706DCC" w:rsidP="00EE7CA8">
      <w:pPr>
        <w:autoSpaceDE w:val="0"/>
        <w:autoSpaceDN w:val="0"/>
        <w:adjustRightInd w:val="0"/>
        <w:spacing w:after="0" w:line="240" w:lineRule="auto"/>
        <w:ind w:firstLine="284"/>
        <w:rPr>
          <w:rFonts w:ascii="Arial" w:hAnsi="Arial" w:cs="Arial"/>
          <w:b/>
          <w:sz w:val="20"/>
          <w:szCs w:val="20"/>
          <w:u w:val="single"/>
          <w:lang w:val="en-IN" w:eastAsia="en-IN"/>
        </w:rPr>
      </w:pPr>
    </w:p>
    <w:p w:rsidR="00EE7CA8" w:rsidRPr="008B72C9" w:rsidRDefault="00EE7CA8" w:rsidP="00EE7CA8">
      <w:pPr>
        <w:spacing w:after="0"/>
        <w:ind w:left="2880" w:firstLine="720"/>
        <w:rPr>
          <w:rFonts w:ascii="Arial" w:hAnsi="Arial" w:cs="Arial"/>
          <w:b/>
          <w:bCs/>
          <w:u w:val="single"/>
        </w:rPr>
      </w:pPr>
      <w:r w:rsidRPr="008B72C9">
        <w:rPr>
          <w:rFonts w:ascii="Arial" w:hAnsi="Arial" w:cs="Arial"/>
          <w:b/>
          <w:bCs/>
          <w:color w:val="FF0000"/>
          <w:u w:val="single"/>
        </w:rPr>
        <w:t>INSTRUCTIONS</w:t>
      </w:r>
      <w:r w:rsidR="008B72C9" w:rsidRPr="008B72C9">
        <w:rPr>
          <w:rFonts w:ascii="Arial" w:hAnsi="Arial" w:cs="Arial"/>
          <w:b/>
          <w:bCs/>
          <w:color w:val="FF0000"/>
          <w:u w:val="single"/>
        </w:rPr>
        <w:t xml:space="preserve"> TO THE BIDDERS</w:t>
      </w:r>
    </w:p>
    <w:p w:rsidR="00790B82" w:rsidRDefault="00790B82" w:rsidP="00EE7CA8">
      <w:pPr>
        <w:spacing w:after="0"/>
        <w:ind w:left="2880" w:firstLine="720"/>
        <w:rPr>
          <w:rFonts w:ascii="Arial" w:hAnsi="Arial" w:cs="Arial"/>
          <w:u w:val="single"/>
        </w:rPr>
      </w:pP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lastRenderedPageBreak/>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Opening of BIDS</w:t>
      </w:r>
      <w:r w:rsidRPr="006F4052">
        <w:rPr>
          <w:rFonts w:cs="Calibri"/>
          <w:b/>
          <w:bCs/>
          <w:sz w:val="20"/>
          <w:szCs w:val="20"/>
          <w:u w:val="single"/>
          <w:lang w:eastAsia="en-IN"/>
        </w:rPr>
        <w:t xml:space="preserve"> </w:t>
      </w:r>
      <w:r w:rsidRPr="006F4052">
        <w:rPr>
          <w:rFonts w:cs="Calibri"/>
          <w:b/>
          <w:bCs/>
          <w:sz w:val="20"/>
          <w:szCs w:val="20"/>
          <w:lang w:eastAsia="en-IN"/>
        </w:rPr>
        <w:t xml:space="preserve">: </w:t>
      </w:r>
      <w:r w:rsidRPr="006F4052">
        <w:rPr>
          <w:rFonts w:cs="Calibri"/>
          <w:sz w:val="20"/>
          <w:szCs w:val="20"/>
          <w:lang w:eastAsia="en-IN"/>
        </w:rPr>
        <w:t xml:space="preserve"> </w:t>
      </w:r>
      <w:r w:rsidR="005D4208">
        <w:rPr>
          <w:rFonts w:cs="Calibri"/>
          <w:sz w:val="20"/>
          <w:szCs w:val="20"/>
          <w:lang w:eastAsia="en-IN"/>
        </w:rPr>
        <w:t>B</w:t>
      </w:r>
      <w:r w:rsidR="00111352">
        <w:rPr>
          <w:rFonts w:ascii="Arial" w:hAnsi="Arial" w:cs="Arial"/>
          <w:bCs/>
          <w:sz w:val="20"/>
          <w:szCs w:val="20"/>
          <w:lang w:val="en-US"/>
        </w:rPr>
        <w:t>id</w:t>
      </w:r>
      <w:r w:rsidRPr="006F4052">
        <w:rPr>
          <w:rFonts w:ascii="Arial" w:hAnsi="Arial" w:cs="Arial"/>
          <w:bCs/>
          <w:sz w:val="20"/>
          <w:szCs w:val="20"/>
          <w:lang w:val="en-US"/>
        </w:rPr>
        <w:t xml:space="preserve"> should be sent in sealed envelope </w:t>
      </w:r>
      <w:r w:rsidR="00CB1D73">
        <w:rPr>
          <w:rFonts w:ascii="Arial" w:hAnsi="Arial" w:cs="Arial"/>
          <w:bCs/>
          <w:sz w:val="20"/>
          <w:szCs w:val="20"/>
          <w:lang w:val="en-US"/>
        </w:rPr>
        <w:t xml:space="preserve">should be </w:t>
      </w:r>
      <w:r w:rsidR="00CB1D73" w:rsidRPr="00F73BA0">
        <w:rPr>
          <w:rFonts w:ascii="Arial" w:hAnsi="Arial" w:cs="Arial"/>
          <w:b/>
          <w:sz w:val="20"/>
          <w:szCs w:val="20"/>
          <w:lang w:val="en-US"/>
        </w:rPr>
        <w:t xml:space="preserve">submitted on </w:t>
      </w:r>
      <w:r w:rsidR="001739F6">
        <w:rPr>
          <w:rFonts w:ascii="Arial" w:hAnsi="Arial" w:cs="Arial"/>
          <w:b/>
          <w:sz w:val="20"/>
          <w:szCs w:val="20"/>
          <w:lang w:val="en-US"/>
        </w:rPr>
        <w:t xml:space="preserve"> </w:t>
      </w:r>
      <w:r w:rsidR="00E710FB">
        <w:rPr>
          <w:rFonts w:ascii="Arial" w:hAnsi="Arial" w:cs="Arial"/>
          <w:b/>
          <w:sz w:val="20"/>
          <w:szCs w:val="20"/>
          <w:lang w:val="en-US"/>
        </w:rPr>
        <w:t>1</w:t>
      </w:r>
      <w:r w:rsidR="00CC360B">
        <w:rPr>
          <w:rFonts w:ascii="Arial" w:hAnsi="Arial" w:cs="Arial"/>
          <w:b/>
          <w:sz w:val="20"/>
          <w:szCs w:val="20"/>
          <w:lang w:val="en-US"/>
        </w:rPr>
        <w:t>4</w:t>
      </w:r>
      <w:r w:rsidR="00CB1D73" w:rsidRPr="00F73BA0">
        <w:rPr>
          <w:rFonts w:ascii="Arial" w:hAnsi="Arial" w:cs="Arial"/>
          <w:b/>
          <w:sz w:val="20"/>
          <w:szCs w:val="20"/>
          <w:lang w:val="en-US"/>
        </w:rPr>
        <w:t>.</w:t>
      </w:r>
      <w:r w:rsidR="00CB1D73" w:rsidRPr="00111352">
        <w:rPr>
          <w:rFonts w:ascii="Arial" w:hAnsi="Arial" w:cs="Arial"/>
          <w:b/>
          <w:color w:val="FF0000"/>
          <w:sz w:val="20"/>
          <w:szCs w:val="20"/>
          <w:lang w:val="en-US"/>
        </w:rPr>
        <w:t>0</w:t>
      </w:r>
      <w:r w:rsidR="00E710FB">
        <w:rPr>
          <w:rFonts w:ascii="Arial" w:hAnsi="Arial" w:cs="Arial"/>
          <w:b/>
          <w:color w:val="FF0000"/>
          <w:sz w:val="20"/>
          <w:szCs w:val="20"/>
          <w:lang w:val="en-US"/>
        </w:rPr>
        <w:t>7</w:t>
      </w:r>
      <w:r w:rsidR="00CB1D73" w:rsidRPr="00111352">
        <w:rPr>
          <w:rFonts w:ascii="Arial" w:hAnsi="Arial" w:cs="Arial"/>
          <w:b/>
          <w:color w:val="FF0000"/>
          <w:sz w:val="20"/>
          <w:szCs w:val="20"/>
          <w:lang w:val="en-US"/>
        </w:rPr>
        <w:t>.2016 at 2.30 pm</w:t>
      </w:r>
      <w:r w:rsidR="00CB1D73" w:rsidRPr="00F73BA0">
        <w:rPr>
          <w:rFonts w:ascii="Arial" w:hAnsi="Arial" w:cs="Arial"/>
          <w:b/>
          <w:sz w:val="20"/>
          <w:szCs w:val="20"/>
          <w:lang w:val="en-US"/>
        </w:rPr>
        <w:t>.</w:t>
      </w:r>
      <w:r w:rsidRPr="006F4052">
        <w:rPr>
          <w:rFonts w:ascii="Arial" w:hAnsi="Arial" w:cs="Arial"/>
          <w:bCs/>
          <w:sz w:val="20"/>
          <w:szCs w:val="20"/>
          <w:lang w:val="en-US"/>
        </w:rPr>
        <w:t xml:space="preserve"> The Bid</w:t>
      </w:r>
      <w:r w:rsidR="00E710FB">
        <w:rPr>
          <w:rFonts w:ascii="Arial" w:hAnsi="Arial" w:cs="Arial"/>
          <w:bCs/>
          <w:sz w:val="20"/>
          <w:szCs w:val="20"/>
          <w:lang w:val="en-US"/>
        </w:rPr>
        <w:t>s</w:t>
      </w:r>
      <w:r w:rsidRPr="006F4052">
        <w:rPr>
          <w:rFonts w:ascii="Arial" w:hAnsi="Arial" w:cs="Arial"/>
          <w:bCs/>
          <w:sz w:val="20"/>
          <w:szCs w:val="20"/>
          <w:lang w:val="en-US"/>
        </w:rPr>
        <w:t xml:space="preserve"> will be </w:t>
      </w:r>
      <w:r w:rsidRPr="00F73BA0">
        <w:rPr>
          <w:rFonts w:ascii="Arial" w:hAnsi="Arial" w:cs="Arial"/>
          <w:b/>
          <w:sz w:val="20"/>
          <w:szCs w:val="20"/>
          <w:lang w:val="en-US"/>
        </w:rPr>
        <w:t xml:space="preserve">opened on the same day </w:t>
      </w:r>
      <w:r w:rsidR="00CB1D73" w:rsidRPr="00F73BA0">
        <w:rPr>
          <w:rFonts w:ascii="Arial" w:hAnsi="Arial" w:cs="Arial"/>
          <w:b/>
          <w:sz w:val="20"/>
          <w:szCs w:val="20"/>
          <w:lang w:val="en-US"/>
        </w:rPr>
        <w:t xml:space="preserve">i.e </w:t>
      </w:r>
      <w:r w:rsidR="00E710FB">
        <w:rPr>
          <w:rFonts w:ascii="Arial" w:hAnsi="Arial" w:cs="Arial"/>
          <w:b/>
          <w:sz w:val="20"/>
          <w:szCs w:val="20"/>
          <w:lang w:val="en-US"/>
        </w:rPr>
        <w:t>1</w:t>
      </w:r>
      <w:r w:rsidR="00CC360B">
        <w:rPr>
          <w:rFonts w:ascii="Arial" w:hAnsi="Arial" w:cs="Arial"/>
          <w:b/>
          <w:sz w:val="20"/>
          <w:szCs w:val="20"/>
          <w:lang w:val="en-US"/>
        </w:rPr>
        <w:t>4</w:t>
      </w:r>
      <w:r w:rsidR="00CB1D73" w:rsidRPr="00111352">
        <w:rPr>
          <w:rFonts w:ascii="Arial" w:hAnsi="Arial" w:cs="Arial"/>
          <w:b/>
          <w:color w:val="FF0000"/>
          <w:sz w:val="20"/>
          <w:szCs w:val="20"/>
          <w:lang w:val="en-US"/>
        </w:rPr>
        <w:t>.0</w:t>
      </w:r>
      <w:r w:rsidR="00E710FB">
        <w:rPr>
          <w:rFonts w:ascii="Arial" w:hAnsi="Arial" w:cs="Arial"/>
          <w:b/>
          <w:color w:val="FF0000"/>
          <w:sz w:val="20"/>
          <w:szCs w:val="20"/>
          <w:lang w:val="en-US"/>
        </w:rPr>
        <w:t>7</w:t>
      </w:r>
      <w:r w:rsidR="00F73BA0" w:rsidRPr="00111352">
        <w:rPr>
          <w:rFonts w:ascii="Arial" w:hAnsi="Arial" w:cs="Arial"/>
          <w:b/>
          <w:color w:val="FF0000"/>
          <w:sz w:val="20"/>
          <w:szCs w:val="20"/>
          <w:lang w:val="en-US"/>
        </w:rPr>
        <w:t>.</w:t>
      </w:r>
      <w:r w:rsidR="00CB1D73" w:rsidRPr="00111352">
        <w:rPr>
          <w:rFonts w:ascii="Arial" w:hAnsi="Arial" w:cs="Arial"/>
          <w:b/>
          <w:color w:val="FF0000"/>
          <w:sz w:val="20"/>
          <w:szCs w:val="20"/>
          <w:lang w:val="en-US"/>
        </w:rPr>
        <w:t xml:space="preserve">2016 </w:t>
      </w:r>
      <w:r w:rsidRPr="00111352">
        <w:rPr>
          <w:rFonts w:ascii="Arial" w:hAnsi="Arial" w:cs="Arial"/>
          <w:b/>
          <w:color w:val="FF0000"/>
          <w:sz w:val="20"/>
          <w:szCs w:val="20"/>
          <w:lang w:val="en-US"/>
        </w:rPr>
        <w:t>at 3.00 pm</w:t>
      </w:r>
      <w:r w:rsidRPr="00111352">
        <w:rPr>
          <w:rFonts w:ascii="Arial" w:hAnsi="Arial" w:cs="Arial"/>
          <w:bCs/>
          <w:color w:val="FF0000"/>
          <w:sz w:val="20"/>
          <w:szCs w:val="20"/>
          <w:lang w:val="en-US"/>
        </w:rPr>
        <w:t xml:space="preserve"> </w:t>
      </w:r>
      <w:r w:rsidRPr="006F4052">
        <w:rPr>
          <w:rFonts w:ascii="Arial" w:hAnsi="Arial" w:cs="Arial"/>
          <w:bCs/>
          <w:sz w:val="20"/>
          <w:szCs w:val="20"/>
          <w:lang w:val="en-US"/>
        </w:rPr>
        <w:t xml:space="preserve">in the presence of tenderers or their authorized representative, if any.  Unsealed quotations shall not be considered.  The sealed </w:t>
      </w:r>
      <w:r w:rsidR="00111352">
        <w:rPr>
          <w:rFonts w:ascii="Arial" w:hAnsi="Arial" w:cs="Arial"/>
          <w:bCs/>
          <w:sz w:val="20"/>
          <w:szCs w:val="20"/>
          <w:lang w:val="en-US"/>
        </w:rPr>
        <w:t xml:space="preserve">envelope </w:t>
      </w:r>
      <w:r w:rsidRPr="006F4052">
        <w:rPr>
          <w:rFonts w:ascii="Arial" w:hAnsi="Arial" w:cs="Arial"/>
          <w:bCs/>
          <w:sz w:val="20"/>
          <w:szCs w:val="20"/>
          <w:lang w:val="en-US"/>
        </w:rPr>
        <w:t>cover should be clearly superscribed as “</w:t>
      </w:r>
      <w:r w:rsidR="00E710FB" w:rsidRPr="005B768D">
        <w:rPr>
          <w:rFonts w:ascii="Century Gothic" w:hAnsi="Century Gothic"/>
          <w:b/>
          <w:sz w:val="20"/>
          <w:szCs w:val="20"/>
          <w:u w:val="single"/>
        </w:rPr>
        <w:t>“</w:t>
      </w:r>
      <w:r w:rsidR="00E710FB">
        <w:rPr>
          <w:rFonts w:ascii="Century Gothic" w:hAnsi="Century Gothic"/>
          <w:b/>
          <w:sz w:val="20"/>
          <w:szCs w:val="20"/>
          <w:u w:val="single"/>
        </w:rPr>
        <w:t xml:space="preserve">Tender Refference: CIAB/1(89)/16-17/N PUR- </w:t>
      </w:r>
      <w:r w:rsidR="00E710FB" w:rsidRPr="005B768D">
        <w:rPr>
          <w:rFonts w:ascii="Century Gothic" w:hAnsi="Century Gothic"/>
          <w:b/>
          <w:sz w:val="20"/>
          <w:szCs w:val="20"/>
          <w:u w:val="single"/>
        </w:rPr>
        <w:t>Quotation for</w:t>
      </w:r>
      <w:r w:rsidR="00E710FB" w:rsidRPr="005B768D">
        <w:rPr>
          <w:rFonts w:ascii="Century Gothic" w:hAnsi="Century Gothic"/>
          <w:b/>
          <w:sz w:val="20"/>
          <w:szCs w:val="20"/>
        </w:rPr>
        <w:t xml:space="preserve"> </w:t>
      </w:r>
      <w:r w:rsidR="00E710FB">
        <w:rPr>
          <w:rFonts w:ascii="Arial" w:hAnsi="Arial" w:cs="Arial"/>
          <w:b/>
          <w:bCs/>
          <w:sz w:val="20"/>
          <w:szCs w:val="20"/>
          <w:u w:val="single"/>
          <w:lang w:eastAsia="en-IN"/>
        </w:rPr>
        <w:t>Gene Synthesis</w:t>
      </w:r>
      <w:r w:rsidR="00E710FB" w:rsidRPr="005B768D">
        <w:rPr>
          <w:rFonts w:ascii="Century Gothic" w:hAnsi="Century Gothic"/>
          <w:b/>
          <w:sz w:val="20"/>
          <w:szCs w:val="20"/>
          <w:u w:val="single"/>
        </w:rPr>
        <w:t xml:space="preserve"> </w:t>
      </w:r>
      <w:r w:rsidR="00E710FB" w:rsidRPr="00734F4A">
        <w:rPr>
          <w:rFonts w:ascii="Century Gothic" w:hAnsi="Century Gothic"/>
          <w:b/>
          <w:sz w:val="20"/>
          <w:szCs w:val="20"/>
          <w:u w:val="single"/>
        </w:rPr>
        <w:t>on</w:t>
      </w:r>
      <w:r w:rsidR="00E710FB">
        <w:rPr>
          <w:rFonts w:ascii="Century Gothic" w:hAnsi="Century Gothic"/>
          <w:b/>
          <w:sz w:val="20"/>
          <w:szCs w:val="20"/>
          <w:u w:val="single"/>
        </w:rPr>
        <w:t xml:space="preserve"> 1</w:t>
      </w:r>
      <w:r w:rsidR="00CC360B">
        <w:rPr>
          <w:rFonts w:ascii="Century Gothic" w:hAnsi="Century Gothic"/>
          <w:b/>
          <w:sz w:val="20"/>
          <w:szCs w:val="20"/>
          <w:u w:val="single"/>
        </w:rPr>
        <w:t>4</w:t>
      </w:r>
      <w:r w:rsidR="00E710FB">
        <w:rPr>
          <w:rFonts w:ascii="Century Gothic" w:hAnsi="Century Gothic"/>
          <w:b/>
          <w:sz w:val="20"/>
          <w:szCs w:val="20"/>
          <w:u w:val="single"/>
        </w:rPr>
        <w:t>.</w:t>
      </w:r>
      <w:r w:rsidR="00E710FB" w:rsidRPr="00706DCC">
        <w:rPr>
          <w:rFonts w:ascii="Century Gothic" w:hAnsi="Century Gothic"/>
          <w:b/>
          <w:color w:val="FF0000"/>
          <w:sz w:val="20"/>
          <w:szCs w:val="20"/>
          <w:u w:val="single"/>
        </w:rPr>
        <w:t>0</w:t>
      </w:r>
      <w:r w:rsidR="00E710FB">
        <w:rPr>
          <w:rFonts w:ascii="Century Gothic" w:hAnsi="Century Gothic"/>
          <w:b/>
          <w:color w:val="FF0000"/>
          <w:sz w:val="20"/>
          <w:szCs w:val="20"/>
          <w:u w:val="single"/>
        </w:rPr>
        <w:t>7</w:t>
      </w:r>
      <w:r w:rsidR="00E710FB" w:rsidRPr="00706DCC">
        <w:rPr>
          <w:rFonts w:ascii="Century Gothic" w:hAnsi="Century Gothic"/>
          <w:b/>
          <w:color w:val="FF0000"/>
          <w:sz w:val="20"/>
          <w:szCs w:val="20"/>
          <w:u w:val="single"/>
        </w:rPr>
        <w:t>.2016</w:t>
      </w:r>
      <w:r w:rsidR="00E710FB" w:rsidRPr="005B768D">
        <w:rPr>
          <w:rFonts w:ascii="Century Gothic" w:hAnsi="Century Gothic"/>
          <w:b/>
          <w:sz w:val="20"/>
          <w:szCs w:val="20"/>
        </w:rPr>
        <w:t>.</w:t>
      </w:r>
      <w:r w:rsidR="00CB1D73">
        <w:rPr>
          <w:rFonts w:ascii="Arial" w:hAnsi="Arial" w:cs="Arial"/>
          <w:bCs/>
          <w:sz w:val="20"/>
          <w:szCs w:val="20"/>
          <w:lang w:val="en-US"/>
        </w:rPr>
        <w:t xml:space="preserve">”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EE7CA8" w:rsidRPr="00C96BAB"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The price of goods</w:t>
      </w:r>
      <w:r w:rsidR="00C05E8D">
        <w:rPr>
          <w:rFonts w:ascii="Arial" w:hAnsi="Arial" w:cs="Arial"/>
          <w:bCs/>
          <w:sz w:val="20"/>
          <w:szCs w:val="20"/>
        </w:rPr>
        <w:t>/services</w:t>
      </w:r>
      <w:r w:rsidRPr="00C96BAB">
        <w:rPr>
          <w:rFonts w:ascii="Arial" w:hAnsi="Arial" w:cs="Arial"/>
          <w:bCs/>
          <w:sz w:val="20"/>
          <w:szCs w:val="20"/>
        </w:rPr>
        <w:t xml:space="preserve"> quoted </w:t>
      </w:r>
      <w:r w:rsidR="00F93525">
        <w:rPr>
          <w:rFonts w:ascii="Arial" w:hAnsi="Arial" w:cs="Arial"/>
          <w:bCs/>
          <w:sz w:val="20"/>
          <w:szCs w:val="20"/>
        </w:rPr>
        <w:t>F.O.R., CIAB</w:t>
      </w:r>
      <w:r w:rsidR="008B72C9">
        <w:rPr>
          <w:rFonts w:ascii="Arial" w:hAnsi="Arial" w:cs="Arial"/>
          <w:bCs/>
          <w:sz w:val="20"/>
          <w:szCs w:val="20"/>
        </w:rPr>
        <w:t xml:space="preserve"> at </w:t>
      </w:r>
      <w:r w:rsidR="008B72C9" w:rsidRPr="008B72C9">
        <w:rPr>
          <w:rFonts w:ascii="Arial" w:hAnsi="Arial" w:cs="Arial"/>
          <w:b/>
          <w:color w:val="FF0000"/>
          <w:sz w:val="20"/>
          <w:szCs w:val="20"/>
          <w:u w:val="single"/>
        </w:rPr>
        <w:t>Annexure-‘A’</w:t>
      </w:r>
      <w:r>
        <w:rPr>
          <w:rFonts w:ascii="Arial" w:hAnsi="Arial" w:cs="Arial"/>
          <w:bCs/>
          <w:sz w:val="20"/>
          <w:szCs w:val="20"/>
        </w:rPr>
        <w:t xml:space="preserve">  </w:t>
      </w:r>
    </w:p>
    <w:p w:rsidR="00EE7CA8" w:rsidRPr="008B72C9" w:rsidRDefault="00EE7CA8" w:rsidP="008B72C9">
      <w:pPr>
        <w:numPr>
          <w:ilvl w:val="0"/>
          <w:numId w:val="29"/>
        </w:numPr>
        <w:suppressAutoHyphens/>
        <w:spacing w:after="0"/>
        <w:ind w:left="1134" w:hanging="567"/>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r w:rsidR="00F93525" w:rsidRPr="00F93525">
        <w:rPr>
          <w:rFonts w:ascii="Arial" w:hAnsi="Arial" w:cs="Arial"/>
          <w:bCs/>
          <w:sz w:val="20"/>
          <w:szCs w:val="20"/>
        </w:rPr>
        <w:t xml:space="preserve">We are not authorized to issue any Sales Tax Form ‘C’ &amp; ‘D’.  </w:t>
      </w:r>
      <w:r w:rsidR="00F93525">
        <w:rPr>
          <w:rFonts w:ascii="Arial" w:hAnsi="Arial" w:cs="Arial"/>
          <w:sz w:val="20"/>
          <w:szCs w:val="20"/>
        </w:rPr>
        <w:t xml:space="preserve">The Institute is having </w:t>
      </w:r>
      <w:r w:rsidR="00F93525" w:rsidRPr="00C96BAB">
        <w:rPr>
          <w:rFonts w:ascii="Arial" w:hAnsi="Arial" w:cs="Arial"/>
          <w:sz w:val="20"/>
          <w:szCs w:val="20"/>
        </w:rPr>
        <w:t>exempt</w:t>
      </w:r>
      <w:r w:rsidR="00F93525">
        <w:rPr>
          <w:rFonts w:ascii="Arial" w:hAnsi="Arial" w:cs="Arial"/>
          <w:sz w:val="20"/>
          <w:szCs w:val="20"/>
        </w:rPr>
        <w:t>ion</w:t>
      </w:r>
      <w:r w:rsidR="00F93525" w:rsidRPr="00C96BAB">
        <w:rPr>
          <w:rFonts w:ascii="Arial" w:hAnsi="Arial" w:cs="Arial"/>
          <w:sz w:val="20"/>
          <w:szCs w:val="20"/>
        </w:rPr>
        <w:t xml:space="preserve"> </w:t>
      </w:r>
      <w:r w:rsidR="00F93525">
        <w:rPr>
          <w:rFonts w:ascii="Arial" w:hAnsi="Arial" w:cs="Arial"/>
          <w:sz w:val="20"/>
          <w:szCs w:val="20"/>
        </w:rPr>
        <w:t>for the</w:t>
      </w:r>
      <w:r w:rsidR="00F93525" w:rsidRPr="00C96BAB">
        <w:rPr>
          <w:rFonts w:ascii="Arial" w:hAnsi="Arial" w:cs="Arial"/>
          <w:sz w:val="20"/>
          <w:szCs w:val="20"/>
        </w:rPr>
        <w:t xml:space="preserve"> payment of Excise Duty under notification number 10/97 dated 01.03.1997</w:t>
      </w:r>
      <w:r w:rsidR="00F93525">
        <w:rPr>
          <w:rFonts w:ascii="Arial" w:hAnsi="Arial" w:cs="Arial"/>
          <w:sz w:val="20"/>
          <w:szCs w:val="20"/>
        </w:rPr>
        <w:t xml:space="preserve"> </w:t>
      </w:r>
      <w:r w:rsidR="00F93525" w:rsidRPr="00C96BAB">
        <w:rPr>
          <w:rFonts w:ascii="Arial" w:hAnsi="Arial" w:cs="Arial"/>
          <w:sz w:val="20"/>
          <w:szCs w:val="20"/>
        </w:rPr>
        <w:t>and Customs Duty under notification No.51/96 dated 23.07.1996.</w:t>
      </w:r>
      <w:r w:rsidR="00F93525" w:rsidRPr="00C96BAB">
        <w:rPr>
          <w:rFonts w:ascii="Arial" w:hAnsi="Arial" w:cs="Arial"/>
          <w:b/>
          <w:bCs/>
          <w:sz w:val="20"/>
          <w:szCs w:val="20"/>
        </w:rPr>
        <w:t xml:space="preserve">  Hence Excise Duty and Customs Duty, if any, should be shown separately.</w:t>
      </w:r>
      <w:r w:rsidR="00F93525" w:rsidRPr="00C96BAB">
        <w:rPr>
          <w:rFonts w:ascii="Arial" w:hAnsi="Arial" w:cs="Arial"/>
          <w:sz w:val="20"/>
          <w:szCs w:val="20"/>
        </w:rPr>
        <w:t xml:space="preserve">   </w:t>
      </w:r>
      <w:r w:rsidR="00F93525" w:rsidRPr="00C96BAB">
        <w:rPr>
          <w:rFonts w:ascii="Arial" w:hAnsi="Arial" w:cs="Arial"/>
          <w:b/>
          <w:bCs/>
          <w:sz w:val="20"/>
          <w:szCs w:val="20"/>
        </w:rPr>
        <w:t>No other charges than those mentioned clearly in the quotation will be paid.</w:t>
      </w:r>
    </w:p>
    <w:p w:rsidR="008B72C9" w:rsidRPr="00C96BAB" w:rsidRDefault="008B72C9" w:rsidP="008B72C9">
      <w:pPr>
        <w:numPr>
          <w:ilvl w:val="0"/>
          <w:numId w:val="29"/>
        </w:numPr>
        <w:suppressAutoHyphens/>
        <w:spacing w:after="0"/>
        <w:ind w:left="1134" w:hanging="567"/>
        <w:jc w:val="both"/>
        <w:rPr>
          <w:rFonts w:ascii="Arial" w:hAnsi="Arial" w:cs="Arial"/>
          <w:bCs/>
          <w:sz w:val="20"/>
          <w:szCs w:val="20"/>
        </w:rPr>
      </w:pPr>
      <w:r>
        <w:t>The dealers/vendor must provide authorization letter from the principal.</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C05E8D">
        <w:rPr>
          <w:rFonts w:ascii="Arial" w:hAnsi="Arial" w:cs="Arial"/>
          <w:bCs/>
          <w:sz w:val="20"/>
          <w:szCs w:val="20"/>
        </w:rPr>
        <w:t>The charges for inland transportation, insurance and other local service required for delivering the goods</w:t>
      </w:r>
      <w:r w:rsidR="00C05E8D" w:rsidRPr="00C05E8D">
        <w:rPr>
          <w:rFonts w:ascii="Arial" w:hAnsi="Arial" w:cs="Arial"/>
          <w:bCs/>
          <w:sz w:val="20"/>
          <w:szCs w:val="20"/>
        </w:rPr>
        <w:t>/services</w:t>
      </w:r>
      <w:r w:rsidRPr="00C05E8D">
        <w:rPr>
          <w:rFonts w:ascii="Arial" w:hAnsi="Arial" w:cs="Arial"/>
          <w:bCs/>
          <w:sz w:val="20"/>
          <w:szCs w:val="20"/>
        </w:rPr>
        <w:t xml:space="preserve"> at the desired destination as specified in the price schedule form.</w:t>
      </w:r>
      <w:r w:rsidRPr="00F93525">
        <w:rPr>
          <w:rFonts w:ascii="Arial" w:hAnsi="Arial" w:cs="Arial"/>
          <w:b/>
          <w:bCs/>
          <w:sz w:val="20"/>
          <w:szCs w:val="20"/>
        </w:rPr>
        <w:t xml:space="preserve"> </w:t>
      </w:r>
    </w:p>
    <w:p w:rsidR="00F93525" w:rsidRPr="00F93525"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prices must be valid at least for a period of </w:t>
      </w:r>
      <w:r w:rsidRPr="00F93525">
        <w:rPr>
          <w:rFonts w:ascii="Arial" w:hAnsi="Arial" w:cs="Arial"/>
          <w:b/>
          <w:bCs/>
          <w:sz w:val="20"/>
          <w:szCs w:val="20"/>
        </w:rPr>
        <w:t xml:space="preserve">90 days for indigenous supplies </w:t>
      </w:r>
      <w:r w:rsidRPr="00F93525">
        <w:rPr>
          <w:rFonts w:ascii="Arial" w:hAnsi="Arial" w:cs="Arial"/>
          <w:sz w:val="20"/>
          <w:szCs w:val="20"/>
        </w:rPr>
        <w:t xml:space="preserve">&amp; </w:t>
      </w:r>
      <w:r w:rsidRPr="00F93525">
        <w:rPr>
          <w:rFonts w:ascii="Arial" w:hAnsi="Arial" w:cs="Arial"/>
          <w:b/>
          <w:bCs/>
          <w:sz w:val="20"/>
          <w:szCs w:val="20"/>
          <w:u w:val="single"/>
        </w:rPr>
        <w:t>180 days for imports</w:t>
      </w:r>
      <w:r w:rsidRPr="00F93525">
        <w:rPr>
          <w:rFonts w:ascii="Arial" w:hAnsi="Arial" w:cs="Arial"/>
          <w:sz w:val="20"/>
          <w:szCs w:val="20"/>
        </w:rPr>
        <w:t xml:space="preserve"> from the date of opening of the quotation.  </w:t>
      </w:r>
    </w:p>
    <w:p w:rsidR="008B72C9" w:rsidRPr="008B72C9" w:rsidRDefault="00EE7CA8" w:rsidP="008B72C9">
      <w:pPr>
        <w:pStyle w:val="ListParagraph"/>
        <w:numPr>
          <w:ilvl w:val="0"/>
          <w:numId w:val="29"/>
        </w:numPr>
        <w:suppressAutoHyphens/>
        <w:spacing w:after="0"/>
        <w:ind w:left="1134" w:hanging="567"/>
        <w:jc w:val="both"/>
        <w:rPr>
          <w:rFonts w:ascii="Arial" w:hAnsi="Arial" w:cs="Arial"/>
          <w:bCs/>
          <w:sz w:val="20"/>
          <w:szCs w:val="20"/>
        </w:rPr>
      </w:pPr>
      <w:r w:rsidRPr="00F93525">
        <w:rPr>
          <w:rFonts w:ascii="Arial" w:hAnsi="Arial" w:cs="Arial"/>
          <w:sz w:val="20"/>
          <w:szCs w:val="20"/>
        </w:rPr>
        <w:t xml:space="preserve">The delivery period should be </w:t>
      </w:r>
      <w:r w:rsidR="00F93525">
        <w:rPr>
          <w:rFonts w:ascii="Arial" w:hAnsi="Arial" w:cs="Arial"/>
          <w:sz w:val="20"/>
          <w:szCs w:val="20"/>
        </w:rPr>
        <w:t>06 weeks from the date of supply of data/material by CIAB.</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
          <w:bCs/>
          <w:sz w:val="20"/>
          <w:szCs w:val="20"/>
        </w:rPr>
        <w:t xml:space="preserve">Please quote best minimum prices applicable for a premier Research Institution, </w:t>
      </w:r>
      <w:r w:rsidRPr="008B72C9">
        <w:rPr>
          <w:rFonts w:ascii="Arial" w:hAnsi="Arial" w:cs="Arial"/>
          <w:b/>
          <w:bCs/>
          <w:sz w:val="20"/>
          <w:szCs w:val="20"/>
          <w:u w:val="single"/>
        </w:rPr>
        <w:t>leaving no scope for any further negotiations on prices.</w:t>
      </w:r>
      <w:r w:rsidR="008B72C9">
        <w:rPr>
          <w:rFonts w:ascii="Arial" w:hAnsi="Arial" w:cs="Arial"/>
          <w:b/>
          <w:bCs/>
          <w:sz w:val="20"/>
          <w:szCs w:val="20"/>
        </w:rPr>
        <w:t xml:space="preserve">  </w:t>
      </w:r>
      <w:r w:rsidRPr="008B72C9">
        <w:rPr>
          <w:rFonts w:ascii="Arial" w:hAnsi="Arial" w:cs="Arial"/>
          <w:b/>
          <w:bCs/>
          <w:sz w:val="20"/>
          <w:szCs w:val="20"/>
        </w:rPr>
        <w:t>The quoting party should give a certificate to the effect that</w:t>
      </w:r>
      <w:r w:rsidRPr="008B72C9">
        <w:rPr>
          <w:rFonts w:ascii="Arial" w:hAnsi="Arial" w:cs="Arial"/>
          <w:sz w:val="20"/>
          <w:szCs w:val="20"/>
        </w:rPr>
        <w:t xml:space="preserve"> the quoted prices are the minimum and they have </w:t>
      </w:r>
      <w:r w:rsidRPr="008B72C9">
        <w:rPr>
          <w:rFonts w:ascii="Arial" w:hAnsi="Arial" w:cs="Arial"/>
          <w:sz w:val="20"/>
          <w:szCs w:val="20"/>
          <w:u w:val="single"/>
        </w:rPr>
        <w:t>not quoted</w:t>
      </w:r>
      <w:r w:rsidRPr="008B72C9">
        <w:rPr>
          <w:rFonts w:ascii="Arial" w:hAnsi="Arial" w:cs="Arial"/>
          <w:sz w:val="20"/>
          <w:szCs w:val="20"/>
        </w:rPr>
        <w:t xml:space="preserve"> the same item on lesser rates than those being offered to CIAB to any other customer nor they will do so till the validity of offer or execution of the purch</w:t>
      </w:r>
      <w:r w:rsidR="001E6A16" w:rsidRPr="008B72C9">
        <w:rPr>
          <w:rFonts w:ascii="Arial" w:hAnsi="Arial" w:cs="Arial"/>
          <w:sz w:val="20"/>
          <w:szCs w:val="20"/>
        </w:rPr>
        <w:t>ase order, which</w:t>
      </w:r>
      <w:r w:rsidRPr="008B72C9">
        <w:rPr>
          <w:rFonts w:ascii="Arial" w:hAnsi="Arial" w:cs="Arial"/>
          <w:sz w:val="20"/>
          <w:szCs w:val="20"/>
        </w:rPr>
        <w:t>eve</w:t>
      </w:r>
      <w:r w:rsidR="001E6A16" w:rsidRPr="008B72C9">
        <w:rPr>
          <w:rFonts w:ascii="Arial" w:hAnsi="Arial" w:cs="Arial"/>
          <w:sz w:val="20"/>
          <w:szCs w:val="20"/>
        </w:rPr>
        <w:t xml:space="preserve">r is later. </w:t>
      </w:r>
      <w:r w:rsidRPr="008B72C9">
        <w:rPr>
          <w:rFonts w:ascii="Arial" w:hAnsi="Arial" w:cs="Arial"/>
          <w:sz w:val="20"/>
          <w:szCs w:val="20"/>
        </w:rPr>
        <w:t>We request you to fill the price reasonability certificate format in the enclosed file (</w:t>
      </w:r>
      <w:r w:rsidR="008B72C9">
        <w:rPr>
          <w:rFonts w:ascii="Arial" w:hAnsi="Arial" w:cs="Arial"/>
          <w:b/>
          <w:color w:val="FF0000"/>
          <w:sz w:val="20"/>
          <w:szCs w:val="20"/>
        </w:rPr>
        <w:t>Annexure "B</w:t>
      </w:r>
      <w:r w:rsidRPr="008B72C9">
        <w:rPr>
          <w:rFonts w:ascii="Arial" w:hAnsi="Arial" w:cs="Arial"/>
          <w:b/>
          <w:color w:val="FF0000"/>
          <w:sz w:val="20"/>
          <w:szCs w:val="20"/>
        </w:rPr>
        <w:t>").</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The rates quoted should be in Nos and otherwise your quotation is liable to be ignored.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B72C9">
        <w:rPr>
          <w:rFonts w:ascii="Arial" w:hAnsi="Arial" w:cs="Arial"/>
          <w:bCs/>
          <w:sz w:val="20"/>
          <w:szCs w:val="20"/>
          <w:u w:val="single"/>
        </w:rPr>
        <w:t>merely copying our specifications</w:t>
      </w:r>
      <w:r w:rsidRPr="008B72C9">
        <w:rPr>
          <w:rFonts w:ascii="Arial" w:hAnsi="Arial" w:cs="Arial"/>
          <w:bCs/>
          <w:sz w:val="20"/>
          <w:szCs w:val="20"/>
        </w:rPr>
        <w:t xml:space="preserve"> in the quotation shall not make the parties eligible for consideration of the quotation.  </w:t>
      </w:r>
      <w:r w:rsidRPr="008B72C9">
        <w:rPr>
          <w:rFonts w:ascii="Arial" w:hAnsi="Arial" w:cs="Arial"/>
          <w:b/>
          <w:sz w:val="20"/>
          <w:szCs w:val="20"/>
          <w:u w:val="single"/>
        </w:rPr>
        <w:t>A quotation has to be supported with</w:t>
      </w:r>
      <w:r w:rsidR="004C45A4" w:rsidRPr="008B72C9">
        <w:rPr>
          <w:rFonts w:ascii="Arial" w:hAnsi="Arial" w:cs="Arial"/>
          <w:b/>
          <w:sz w:val="20"/>
          <w:szCs w:val="20"/>
          <w:u w:val="single"/>
        </w:rPr>
        <w:t xml:space="preserve"> documentary evidence complying with the requisite qualification.</w:t>
      </w:r>
      <w:r w:rsidRPr="008B72C9">
        <w:rPr>
          <w:rFonts w:ascii="Arial" w:hAnsi="Arial" w:cs="Arial"/>
          <w:b/>
          <w:sz w:val="20"/>
          <w:szCs w:val="20"/>
          <w:u w:val="single"/>
        </w:rPr>
        <w:t xml:space="preserve"> Non-compliance of the above shall be treated as incomplete/ambiguous and the offer can be ignored without giving an opportunity for clarification/negotiation etc. to the quoting party. </w:t>
      </w:r>
    </w:p>
    <w:p w:rsid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b/>
          <w:sz w:val="20"/>
          <w:szCs w:val="20"/>
        </w:rPr>
        <w:t>Payment on Bill Basis after supply</w:t>
      </w:r>
      <w:r w:rsidRPr="008B72C9">
        <w:rPr>
          <w:rFonts w:ascii="Arial" w:hAnsi="Arial" w:cs="Arial"/>
          <w:b/>
          <w:bCs/>
          <w:sz w:val="20"/>
          <w:szCs w:val="20"/>
        </w:rPr>
        <w:t xml:space="preserve">: </w:t>
      </w:r>
      <w:r w:rsidRPr="008B72C9">
        <w:rPr>
          <w:rFonts w:ascii="Arial" w:hAnsi="Arial" w:cs="Arial"/>
          <w:sz w:val="20"/>
          <w:szCs w:val="20"/>
        </w:rPr>
        <w:t xml:space="preserve"> </w:t>
      </w:r>
      <w:r w:rsidR="007F5F2C" w:rsidRPr="008B72C9">
        <w:rPr>
          <w:rFonts w:ascii="Arial" w:hAnsi="Arial" w:cs="Arial"/>
          <w:sz w:val="20"/>
          <w:szCs w:val="20"/>
        </w:rPr>
        <w:t>T</w:t>
      </w:r>
      <w:r w:rsidRPr="008B72C9">
        <w:rPr>
          <w:rFonts w:ascii="Arial" w:hAnsi="Arial" w:cs="Arial"/>
          <w:sz w:val="20"/>
          <w:szCs w:val="20"/>
        </w:rPr>
        <w:t>he payment will be made</w:t>
      </w:r>
      <w:r w:rsidR="007F5F2C" w:rsidRPr="008B72C9">
        <w:rPr>
          <w:rFonts w:ascii="Arial" w:hAnsi="Arial" w:cs="Arial"/>
          <w:sz w:val="20"/>
          <w:szCs w:val="20"/>
        </w:rPr>
        <w:t xml:space="preserve"> </w:t>
      </w:r>
      <w:r w:rsidR="008B72C9" w:rsidRPr="008B72C9">
        <w:rPr>
          <w:rFonts w:ascii="Arial" w:hAnsi="Arial" w:cs="Arial"/>
          <w:sz w:val="20"/>
          <w:szCs w:val="20"/>
        </w:rPr>
        <w:t xml:space="preserve">within 30 days </w:t>
      </w:r>
      <w:r w:rsidR="007F5F2C" w:rsidRPr="008B72C9">
        <w:rPr>
          <w:rFonts w:ascii="Arial" w:hAnsi="Arial" w:cs="Arial"/>
          <w:sz w:val="20"/>
          <w:szCs w:val="20"/>
        </w:rPr>
        <w:t>on the bill bases</w:t>
      </w:r>
      <w:r w:rsidRPr="008B72C9">
        <w:rPr>
          <w:rFonts w:ascii="Arial" w:hAnsi="Arial" w:cs="Arial"/>
          <w:sz w:val="20"/>
          <w:szCs w:val="20"/>
        </w:rPr>
        <w:t xml:space="preserve"> after </w:t>
      </w:r>
      <w:r w:rsidR="007F5F2C" w:rsidRPr="008B72C9">
        <w:rPr>
          <w:rFonts w:ascii="Arial" w:hAnsi="Arial" w:cs="Arial"/>
          <w:sz w:val="20"/>
          <w:szCs w:val="20"/>
        </w:rPr>
        <w:t>satis</w:t>
      </w:r>
      <w:r w:rsidR="008B72C9" w:rsidRPr="008B72C9">
        <w:rPr>
          <w:rFonts w:ascii="Arial" w:hAnsi="Arial" w:cs="Arial"/>
          <w:sz w:val="20"/>
          <w:szCs w:val="20"/>
        </w:rPr>
        <w:t>factorily completion of supply.</w:t>
      </w:r>
      <w:r w:rsidRPr="008B72C9">
        <w:rPr>
          <w:rFonts w:ascii="Arial" w:hAnsi="Arial" w:cs="Arial"/>
          <w:b/>
          <w:sz w:val="20"/>
          <w:szCs w:val="20"/>
        </w:rPr>
        <w:t xml:space="preserve"> No Advance payment will be made to any supplier.</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8B72C9" w:rsidRPr="008B72C9" w:rsidRDefault="003E7D5E"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18"/>
          <w:szCs w:val="18"/>
        </w:rPr>
        <w:t>In case of delay in supply on part of the supplier, a</w:t>
      </w:r>
      <w:r w:rsidR="008B72C9">
        <w:rPr>
          <w:rFonts w:ascii="Arial" w:hAnsi="Arial" w:cs="Arial"/>
          <w:sz w:val="18"/>
          <w:szCs w:val="18"/>
        </w:rPr>
        <w:t xml:space="preserve"> penalty @ 1% per week of Ordered </w:t>
      </w:r>
      <w:r w:rsidRPr="008B72C9">
        <w:rPr>
          <w:rFonts w:ascii="Arial" w:hAnsi="Arial" w:cs="Arial"/>
          <w:sz w:val="18"/>
          <w:szCs w:val="18"/>
        </w:rPr>
        <w:t xml:space="preserve">value will be charged for delayed period subject to a maximum of 10% of order/FOB value. </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lastRenderedPageBreak/>
        <w:t>Late or delayed/Unsolicited quotations/offers shall not be considered at all. These will be returned to the firms as it is. Post tender revisions/corrections shall also not be considered.</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The Chief Executive Officer, CIAB, Mohali reserves the right to accept or reject any quotation in part or full without assigning any reason thereof.  The successful bidder should submit Order acceptance within 15 days from the date of issue to your successful bidder.</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Your offer should be a page numbered and signed by an authorized signatory giving his/her name and designation below the signatures.</w:t>
      </w:r>
    </w:p>
    <w:p w:rsidR="008B72C9" w:rsidRPr="008B72C9" w:rsidRDefault="00EE7CA8" w:rsidP="008B72C9">
      <w:pPr>
        <w:pStyle w:val="ListParagraph"/>
        <w:numPr>
          <w:ilvl w:val="0"/>
          <w:numId w:val="29"/>
        </w:numPr>
        <w:suppressAutoHyphens/>
        <w:spacing w:after="0"/>
        <w:ind w:left="1134" w:hanging="567"/>
        <w:jc w:val="both"/>
        <w:rPr>
          <w:rFonts w:ascii="Arial" w:hAnsi="Arial" w:cs="Arial"/>
          <w:b/>
          <w:sz w:val="20"/>
          <w:szCs w:val="20"/>
        </w:rPr>
      </w:pPr>
      <w:r w:rsidRPr="008B72C9">
        <w:rPr>
          <w:rFonts w:ascii="Arial" w:hAnsi="Arial" w:cs="Arial"/>
          <w:sz w:val="20"/>
          <w:szCs w:val="20"/>
        </w:rPr>
        <w:t>No interim inquiries will be attended.</w:t>
      </w:r>
    </w:p>
    <w:p w:rsidR="003E7D5E" w:rsidRPr="008B72C9" w:rsidRDefault="00EE7CA8" w:rsidP="008B72C9">
      <w:pPr>
        <w:pStyle w:val="ListParagraph"/>
        <w:numPr>
          <w:ilvl w:val="0"/>
          <w:numId w:val="29"/>
        </w:numPr>
        <w:suppressAutoHyphens/>
        <w:spacing w:after="0"/>
        <w:ind w:left="1134" w:hanging="567"/>
        <w:jc w:val="both"/>
        <w:rPr>
          <w:rFonts w:ascii="Arial" w:hAnsi="Arial" w:cs="Arial"/>
          <w:b/>
          <w:bCs/>
          <w:sz w:val="20"/>
          <w:szCs w:val="20"/>
        </w:rPr>
      </w:pPr>
      <w:r w:rsidRPr="008B72C9">
        <w:rPr>
          <w:rFonts w:ascii="Arial" w:hAnsi="Arial" w:cs="Arial"/>
          <w:sz w:val="20"/>
          <w:szCs w:val="20"/>
        </w:rPr>
        <w:t xml:space="preserve">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Pr="008B72C9">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Pr="00671B5A" w:rsidRDefault="003E7D5E" w:rsidP="003E7D5E">
      <w:pPr>
        <w:suppressAutoHyphens/>
        <w:spacing w:after="0"/>
        <w:ind w:left="540"/>
        <w:jc w:val="both"/>
        <w:rPr>
          <w:rFonts w:ascii="Arial" w:hAnsi="Arial" w:cs="Arial"/>
          <w:b/>
          <w:bCs/>
          <w:sz w:val="20"/>
          <w:szCs w:val="20"/>
        </w:rPr>
      </w:pPr>
    </w:p>
    <w:p w:rsidR="00EE7CA8" w:rsidRDefault="00EE7CA8" w:rsidP="008B72C9">
      <w:pPr>
        <w:spacing w:after="0"/>
        <w:ind w:hanging="709"/>
        <w:jc w:val="center"/>
        <w:rPr>
          <w:rFonts w:ascii="Arial" w:hAnsi="Arial" w:cs="Arial"/>
          <w:sz w:val="20"/>
          <w:szCs w:val="20"/>
        </w:rPr>
      </w:pPr>
      <w:r w:rsidRPr="00C96BAB">
        <w:rPr>
          <w:rFonts w:ascii="Arial" w:hAnsi="Arial" w:cs="Arial"/>
          <w:sz w:val="20"/>
          <w:szCs w:val="20"/>
        </w:rPr>
        <w:t xml:space="preserve">                                                                                                                                                            </w:t>
      </w:r>
    </w:p>
    <w:p w:rsidR="008B72C9" w:rsidRDefault="002A3823" w:rsidP="002A3823">
      <w:pPr>
        <w:spacing w:after="0"/>
        <w:ind w:left="8629" w:hanging="709"/>
        <w:jc w:val="center"/>
        <w:rPr>
          <w:rFonts w:ascii="Arial" w:hAnsi="Arial" w:cs="Arial"/>
          <w:sz w:val="20"/>
          <w:szCs w:val="20"/>
        </w:rPr>
      </w:pPr>
      <w:r>
        <w:rPr>
          <w:rFonts w:ascii="Arial" w:hAnsi="Arial" w:cs="Arial"/>
          <w:sz w:val="20"/>
          <w:szCs w:val="20"/>
        </w:rPr>
        <w:t xml:space="preserve">      ----s/d----</w:t>
      </w:r>
    </w:p>
    <w:p w:rsidR="00330052" w:rsidRPr="00C96BAB" w:rsidRDefault="00330052" w:rsidP="002A3823">
      <w:pPr>
        <w:spacing w:after="0"/>
        <w:ind w:left="8629" w:hanging="709"/>
        <w:jc w:val="center"/>
        <w:rPr>
          <w:rFonts w:ascii="Arial" w:hAnsi="Arial" w:cs="Arial"/>
          <w:sz w:val="20"/>
          <w:szCs w:val="20"/>
        </w:rPr>
      </w:pP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(Hardip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r>
        <w:rPr>
          <w:rFonts w:ascii="Arial" w:hAnsi="Arial" w:cs="Arial"/>
          <w:sz w:val="20"/>
          <w:szCs w:val="20"/>
        </w:rPr>
        <w:t>E_mail: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Default="00EE7CA8" w:rsidP="00A23961">
      <w:pPr>
        <w:pStyle w:val="Heading2"/>
        <w:numPr>
          <w:ilvl w:val="8"/>
          <w:numId w:val="24"/>
        </w:numPr>
        <w:tabs>
          <w:tab w:val="left" w:pos="360"/>
        </w:tabs>
        <w:rPr>
          <w:b w:val="0"/>
          <w:sz w:val="20"/>
          <w:szCs w:val="20"/>
          <w:u w:val="single"/>
        </w:rPr>
      </w:pPr>
      <w:r>
        <w:rPr>
          <w:color w:val="FF0000"/>
          <w:sz w:val="20"/>
          <w:szCs w:val="20"/>
        </w:rPr>
        <w:br w:type="page"/>
      </w: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00F93525">
        <w:rPr>
          <w:b/>
          <w:color w:val="FF0000"/>
          <w:sz w:val="20"/>
          <w:szCs w:val="20"/>
          <w:u w:val="single"/>
        </w:rPr>
        <w:t>ANNEXURE “A</w:t>
      </w:r>
      <w:r w:rsidRPr="002C297E">
        <w:rPr>
          <w:b/>
          <w:color w:val="FF0000"/>
          <w:sz w:val="20"/>
          <w:szCs w:val="20"/>
          <w:u w:val="single"/>
        </w:rPr>
        <w:t>”</w:t>
      </w:r>
    </w:p>
    <w:p w:rsidR="00147FA3" w:rsidRDefault="00147FA3" w:rsidP="00EE7CA8">
      <w:pPr>
        <w:spacing w:after="0" w:line="240" w:lineRule="auto"/>
      </w:pPr>
    </w:p>
    <w:p w:rsidR="00EE7CA8" w:rsidRPr="00896793" w:rsidRDefault="00EE7CA8" w:rsidP="00EE7CA8">
      <w:pPr>
        <w:jc w:val="center"/>
        <w:rPr>
          <w:b/>
          <w:sz w:val="20"/>
          <w:szCs w:val="20"/>
          <w:u w:val="single"/>
        </w:rPr>
      </w:pPr>
      <w:r w:rsidRPr="00896793">
        <w:rPr>
          <w:b/>
          <w:sz w:val="20"/>
          <w:szCs w:val="20"/>
          <w:u w:val="single"/>
        </w:rPr>
        <w:t>PRICE SCHEDULE FOR GOODS</w:t>
      </w:r>
      <w:r w:rsidR="00A23961">
        <w:rPr>
          <w:b/>
          <w:sz w:val="20"/>
          <w:szCs w:val="20"/>
          <w:u w:val="single"/>
        </w:rPr>
        <w:t>/SERVICES</w:t>
      </w:r>
      <w:r w:rsidRPr="00896793">
        <w:rPr>
          <w:b/>
          <w:sz w:val="20"/>
          <w:szCs w:val="20"/>
          <w:u w:val="single"/>
        </w:rPr>
        <w:t xml:space="preserve">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tblGrid>
      <w:tr w:rsidR="008B72C9" w:rsidRPr="00DB702E" w:rsidTr="008B72C9">
        <w:tc>
          <w:tcPr>
            <w:tcW w:w="450" w:type="dxa"/>
          </w:tcPr>
          <w:p w:rsidR="008B72C9" w:rsidRPr="00DB702E" w:rsidRDefault="008B72C9" w:rsidP="00AE3D1C">
            <w:pPr>
              <w:ind w:left="-90"/>
              <w:jc w:val="center"/>
              <w:rPr>
                <w:b/>
                <w:sz w:val="18"/>
                <w:szCs w:val="18"/>
              </w:rPr>
            </w:pPr>
            <w:r w:rsidRPr="00DB702E">
              <w:rPr>
                <w:b/>
                <w:sz w:val="18"/>
                <w:szCs w:val="18"/>
              </w:rPr>
              <w:t>1</w:t>
            </w:r>
          </w:p>
        </w:tc>
        <w:tc>
          <w:tcPr>
            <w:tcW w:w="1440" w:type="dxa"/>
          </w:tcPr>
          <w:p w:rsidR="008B72C9" w:rsidRPr="00DB702E" w:rsidRDefault="008B72C9" w:rsidP="00AE3D1C">
            <w:pPr>
              <w:ind w:left="-90"/>
              <w:jc w:val="center"/>
              <w:rPr>
                <w:b/>
                <w:sz w:val="18"/>
                <w:szCs w:val="18"/>
              </w:rPr>
            </w:pPr>
            <w:r w:rsidRPr="00DB702E">
              <w:rPr>
                <w:b/>
                <w:sz w:val="18"/>
                <w:szCs w:val="18"/>
              </w:rPr>
              <w:t>2</w:t>
            </w:r>
          </w:p>
        </w:tc>
        <w:tc>
          <w:tcPr>
            <w:tcW w:w="1080" w:type="dxa"/>
          </w:tcPr>
          <w:p w:rsidR="008B72C9" w:rsidRPr="00DB702E" w:rsidRDefault="008B72C9" w:rsidP="00AE3D1C">
            <w:pPr>
              <w:ind w:left="-90"/>
              <w:jc w:val="center"/>
              <w:rPr>
                <w:b/>
                <w:sz w:val="18"/>
                <w:szCs w:val="18"/>
              </w:rPr>
            </w:pPr>
            <w:r w:rsidRPr="00DB702E">
              <w:rPr>
                <w:b/>
                <w:sz w:val="18"/>
                <w:szCs w:val="18"/>
              </w:rPr>
              <w:t>3</w:t>
            </w:r>
          </w:p>
        </w:tc>
        <w:tc>
          <w:tcPr>
            <w:tcW w:w="621" w:type="dxa"/>
          </w:tcPr>
          <w:p w:rsidR="008B72C9" w:rsidRPr="00DB702E" w:rsidRDefault="008B72C9" w:rsidP="00AE3D1C">
            <w:pPr>
              <w:ind w:left="-90"/>
              <w:jc w:val="center"/>
              <w:rPr>
                <w:b/>
                <w:sz w:val="18"/>
                <w:szCs w:val="18"/>
              </w:rPr>
            </w:pPr>
            <w:r w:rsidRPr="00DB702E">
              <w:rPr>
                <w:b/>
                <w:sz w:val="18"/>
                <w:szCs w:val="18"/>
              </w:rPr>
              <w:t>4</w:t>
            </w:r>
          </w:p>
        </w:tc>
        <w:tc>
          <w:tcPr>
            <w:tcW w:w="729" w:type="dxa"/>
          </w:tcPr>
          <w:p w:rsidR="008B72C9" w:rsidRPr="00DB702E" w:rsidRDefault="008B72C9" w:rsidP="00AE3D1C">
            <w:pPr>
              <w:ind w:left="-90"/>
              <w:jc w:val="center"/>
              <w:rPr>
                <w:b/>
                <w:sz w:val="18"/>
                <w:szCs w:val="18"/>
              </w:rPr>
            </w:pPr>
            <w:r w:rsidRPr="00DB702E">
              <w:rPr>
                <w:b/>
                <w:sz w:val="18"/>
                <w:szCs w:val="18"/>
              </w:rPr>
              <w:t>5</w:t>
            </w:r>
          </w:p>
        </w:tc>
        <w:tc>
          <w:tcPr>
            <w:tcW w:w="1170" w:type="dxa"/>
          </w:tcPr>
          <w:p w:rsidR="008B72C9" w:rsidRPr="00DB702E" w:rsidRDefault="008B72C9" w:rsidP="00AE3D1C">
            <w:pPr>
              <w:ind w:left="-90"/>
              <w:jc w:val="center"/>
              <w:rPr>
                <w:b/>
                <w:sz w:val="18"/>
                <w:szCs w:val="18"/>
              </w:rPr>
            </w:pPr>
            <w:r w:rsidRPr="00DB702E">
              <w:rPr>
                <w:b/>
                <w:sz w:val="18"/>
                <w:szCs w:val="18"/>
              </w:rPr>
              <w:t>6</w:t>
            </w:r>
          </w:p>
        </w:tc>
        <w:tc>
          <w:tcPr>
            <w:tcW w:w="1440" w:type="dxa"/>
          </w:tcPr>
          <w:p w:rsidR="008B72C9" w:rsidRPr="00DB702E" w:rsidRDefault="008B72C9" w:rsidP="00AE3D1C">
            <w:pPr>
              <w:ind w:left="-90"/>
              <w:jc w:val="center"/>
              <w:rPr>
                <w:b/>
                <w:sz w:val="18"/>
                <w:szCs w:val="18"/>
              </w:rPr>
            </w:pPr>
            <w:r w:rsidRPr="00DB702E">
              <w:rPr>
                <w:b/>
                <w:sz w:val="18"/>
                <w:szCs w:val="18"/>
              </w:rPr>
              <w:t>7</w:t>
            </w:r>
          </w:p>
        </w:tc>
        <w:tc>
          <w:tcPr>
            <w:tcW w:w="900" w:type="dxa"/>
          </w:tcPr>
          <w:p w:rsidR="008B72C9" w:rsidRPr="00DB702E" w:rsidRDefault="008B72C9" w:rsidP="00AE3D1C">
            <w:pPr>
              <w:ind w:left="-90"/>
              <w:jc w:val="center"/>
              <w:rPr>
                <w:b/>
                <w:sz w:val="18"/>
                <w:szCs w:val="18"/>
              </w:rPr>
            </w:pPr>
            <w:r w:rsidRPr="00DB702E">
              <w:rPr>
                <w:b/>
                <w:sz w:val="18"/>
                <w:szCs w:val="18"/>
              </w:rPr>
              <w:t>8</w:t>
            </w:r>
          </w:p>
        </w:tc>
        <w:tc>
          <w:tcPr>
            <w:tcW w:w="1080" w:type="dxa"/>
          </w:tcPr>
          <w:p w:rsidR="008B72C9" w:rsidRPr="00DB702E" w:rsidRDefault="008B72C9" w:rsidP="00AE3D1C">
            <w:pPr>
              <w:ind w:left="-90"/>
              <w:jc w:val="center"/>
              <w:rPr>
                <w:b/>
                <w:sz w:val="18"/>
                <w:szCs w:val="18"/>
              </w:rPr>
            </w:pPr>
            <w:r w:rsidRPr="00DB702E">
              <w:rPr>
                <w:b/>
                <w:sz w:val="18"/>
                <w:szCs w:val="18"/>
              </w:rPr>
              <w:t>9</w:t>
            </w:r>
          </w:p>
        </w:tc>
        <w:tc>
          <w:tcPr>
            <w:tcW w:w="990" w:type="dxa"/>
          </w:tcPr>
          <w:p w:rsidR="008B72C9" w:rsidRPr="00DB702E" w:rsidRDefault="008B72C9" w:rsidP="00AE3D1C">
            <w:pPr>
              <w:ind w:left="-90"/>
              <w:jc w:val="center"/>
              <w:rPr>
                <w:b/>
                <w:sz w:val="18"/>
                <w:szCs w:val="18"/>
              </w:rPr>
            </w:pPr>
            <w:r w:rsidRPr="00DB702E">
              <w:rPr>
                <w:b/>
                <w:sz w:val="18"/>
                <w:szCs w:val="18"/>
              </w:rPr>
              <w:t>10</w:t>
            </w:r>
          </w:p>
        </w:tc>
      </w:tr>
      <w:tr w:rsidR="008B72C9" w:rsidRPr="00D26E81" w:rsidTr="008B72C9">
        <w:trPr>
          <w:trHeight w:val="1986"/>
        </w:trPr>
        <w:tc>
          <w:tcPr>
            <w:tcW w:w="450" w:type="dxa"/>
          </w:tcPr>
          <w:p w:rsidR="008B72C9" w:rsidRPr="00D26E81" w:rsidRDefault="008B72C9" w:rsidP="00AE3D1C">
            <w:pPr>
              <w:ind w:left="-90"/>
              <w:rPr>
                <w:sz w:val="18"/>
                <w:szCs w:val="18"/>
              </w:rPr>
            </w:pPr>
            <w:r w:rsidRPr="00D26E81">
              <w:rPr>
                <w:sz w:val="18"/>
                <w:szCs w:val="18"/>
              </w:rPr>
              <w:t>Sl. No.</w:t>
            </w:r>
          </w:p>
        </w:tc>
        <w:tc>
          <w:tcPr>
            <w:tcW w:w="1440" w:type="dxa"/>
          </w:tcPr>
          <w:p w:rsidR="008B72C9" w:rsidRPr="00D26E81" w:rsidRDefault="008B72C9" w:rsidP="00AE3D1C">
            <w:pPr>
              <w:ind w:left="-90"/>
              <w:rPr>
                <w:sz w:val="18"/>
                <w:szCs w:val="18"/>
              </w:rPr>
            </w:pPr>
            <w:r w:rsidRPr="00D26E81">
              <w:rPr>
                <w:sz w:val="18"/>
                <w:szCs w:val="18"/>
              </w:rPr>
              <w:t>Item Description</w:t>
            </w:r>
          </w:p>
        </w:tc>
        <w:tc>
          <w:tcPr>
            <w:tcW w:w="1080" w:type="dxa"/>
          </w:tcPr>
          <w:p w:rsidR="008B72C9" w:rsidRPr="00D26E81" w:rsidRDefault="008B72C9" w:rsidP="00AE3D1C">
            <w:pPr>
              <w:ind w:left="-90"/>
              <w:rPr>
                <w:sz w:val="18"/>
                <w:szCs w:val="18"/>
              </w:rPr>
            </w:pPr>
            <w:r w:rsidRPr="00D26E81">
              <w:rPr>
                <w:sz w:val="18"/>
                <w:szCs w:val="18"/>
              </w:rPr>
              <w:t>Country of Origin</w:t>
            </w:r>
          </w:p>
        </w:tc>
        <w:tc>
          <w:tcPr>
            <w:tcW w:w="621" w:type="dxa"/>
          </w:tcPr>
          <w:p w:rsidR="008B72C9" w:rsidRPr="00D26E81" w:rsidRDefault="008B72C9" w:rsidP="00AE3D1C">
            <w:pPr>
              <w:ind w:left="-90"/>
              <w:rPr>
                <w:sz w:val="18"/>
                <w:szCs w:val="18"/>
              </w:rPr>
            </w:pPr>
            <w:r w:rsidRPr="00D26E81">
              <w:rPr>
                <w:sz w:val="18"/>
                <w:szCs w:val="18"/>
              </w:rPr>
              <w:t>Unit</w:t>
            </w:r>
          </w:p>
        </w:tc>
        <w:tc>
          <w:tcPr>
            <w:tcW w:w="729" w:type="dxa"/>
          </w:tcPr>
          <w:p w:rsidR="008B72C9" w:rsidRPr="00D26E81" w:rsidRDefault="008B72C9" w:rsidP="00AE3D1C">
            <w:pPr>
              <w:ind w:left="-90"/>
              <w:rPr>
                <w:sz w:val="18"/>
                <w:szCs w:val="18"/>
              </w:rPr>
            </w:pPr>
            <w:r w:rsidRPr="00D26E81">
              <w:rPr>
                <w:sz w:val="18"/>
                <w:szCs w:val="18"/>
              </w:rPr>
              <w:t>Qty</w:t>
            </w:r>
          </w:p>
        </w:tc>
        <w:tc>
          <w:tcPr>
            <w:tcW w:w="1170" w:type="dxa"/>
          </w:tcPr>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p>
        </w:tc>
        <w:tc>
          <w:tcPr>
            <w:tcW w:w="1440" w:type="dxa"/>
          </w:tcPr>
          <w:p w:rsidR="008B72C9" w:rsidRDefault="008B72C9" w:rsidP="00AE3D1C">
            <w:pPr>
              <w:ind w:left="-90"/>
              <w:rPr>
                <w:sz w:val="18"/>
                <w:szCs w:val="18"/>
              </w:rPr>
            </w:pPr>
            <w:r>
              <w:rPr>
                <w:sz w:val="18"/>
                <w:szCs w:val="18"/>
              </w:rPr>
              <w:t xml:space="preserve">Total price </w:t>
            </w:r>
          </w:p>
          <w:p w:rsidR="008B72C9" w:rsidRPr="00D26E81" w:rsidRDefault="008B72C9"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8B72C9" w:rsidRPr="00D26E81" w:rsidRDefault="008B72C9" w:rsidP="00AE3D1C">
            <w:pPr>
              <w:ind w:left="-90"/>
              <w:rPr>
                <w:sz w:val="18"/>
                <w:szCs w:val="18"/>
              </w:rPr>
            </w:pPr>
            <w:r>
              <w:rPr>
                <w:sz w:val="18"/>
                <w:szCs w:val="18"/>
              </w:rPr>
              <w:t>VAT &amp; other taxes like excise duty payable, if contract is awarded</w:t>
            </w:r>
          </w:p>
        </w:tc>
        <w:tc>
          <w:tcPr>
            <w:tcW w:w="1080" w:type="dxa"/>
          </w:tcPr>
          <w:p w:rsidR="008B72C9" w:rsidRPr="00D26E81" w:rsidRDefault="008B72C9" w:rsidP="00AE3D1C">
            <w:pPr>
              <w:ind w:left="-90"/>
              <w:rPr>
                <w:sz w:val="18"/>
                <w:szCs w:val="18"/>
              </w:rPr>
            </w:pPr>
            <w:r>
              <w:rPr>
                <w:sz w:val="18"/>
                <w:szCs w:val="18"/>
              </w:rPr>
              <w:t>Packing &amp; forwarding up to station of dispatch, if any</w:t>
            </w:r>
          </w:p>
        </w:tc>
        <w:tc>
          <w:tcPr>
            <w:tcW w:w="990" w:type="dxa"/>
          </w:tcPr>
          <w:p w:rsidR="008B72C9" w:rsidRPr="00D26E81" w:rsidRDefault="008B72C9" w:rsidP="00AE3D1C">
            <w:pPr>
              <w:ind w:left="-90"/>
              <w:rPr>
                <w:sz w:val="18"/>
                <w:szCs w:val="18"/>
              </w:rPr>
            </w:pPr>
            <w:r>
              <w:rPr>
                <w:sz w:val="18"/>
                <w:szCs w:val="18"/>
              </w:rPr>
              <w:t>Charges of inland transportation, insurance up to Lab./Instt.</w:t>
            </w:r>
          </w:p>
        </w:tc>
      </w:tr>
      <w:tr w:rsidR="008B72C9" w:rsidRPr="00D26E81" w:rsidTr="008B72C9">
        <w:trPr>
          <w:trHeight w:val="1365"/>
        </w:trPr>
        <w:tc>
          <w:tcPr>
            <w:tcW w:w="45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621" w:type="dxa"/>
          </w:tcPr>
          <w:p w:rsidR="008B72C9" w:rsidRPr="00D26E81" w:rsidRDefault="008B72C9" w:rsidP="00AE3D1C">
            <w:pPr>
              <w:ind w:left="-90"/>
              <w:rPr>
                <w:sz w:val="18"/>
                <w:szCs w:val="18"/>
              </w:rPr>
            </w:pPr>
          </w:p>
        </w:tc>
        <w:tc>
          <w:tcPr>
            <w:tcW w:w="729" w:type="dxa"/>
          </w:tcPr>
          <w:p w:rsidR="008B72C9" w:rsidRPr="00D26E81" w:rsidRDefault="008B72C9" w:rsidP="00AE3D1C">
            <w:pPr>
              <w:ind w:left="-90"/>
              <w:rPr>
                <w:sz w:val="18"/>
                <w:szCs w:val="18"/>
              </w:rPr>
            </w:pPr>
          </w:p>
        </w:tc>
        <w:tc>
          <w:tcPr>
            <w:tcW w:w="1170" w:type="dxa"/>
          </w:tcPr>
          <w:p w:rsidR="008B72C9" w:rsidRPr="00D26E81" w:rsidRDefault="008B72C9" w:rsidP="00AE3D1C">
            <w:pPr>
              <w:ind w:left="-90"/>
              <w:rPr>
                <w:sz w:val="18"/>
                <w:szCs w:val="18"/>
              </w:rPr>
            </w:pPr>
          </w:p>
        </w:tc>
        <w:tc>
          <w:tcPr>
            <w:tcW w:w="1440" w:type="dxa"/>
          </w:tcPr>
          <w:p w:rsidR="008B72C9" w:rsidRPr="00D26E81" w:rsidRDefault="008B72C9" w:rsidP="00AE3D1C">
            <w:pPr>
              <w:ind w:left="-90"/>
              <w:rPr>
                <w:sz w:val="18"/>
                <w:szCs w:val="18"/>
              </w:rPr>
            </w:pPr>
          </w:p>
        </w:tc>
        <w:tc>
          <w:tcPr>
            <w:tcW w:w="900" w:type="dxa"/>
          </w:tcPr>
          <w:p w:rsidR="008B72C9" w:rsidRPr="00D26E81" w:rsidRDefault="008B72C9" w:rsidP="00AE3D1C">
            <w:pPr>
              <w:ind w:left="-90"/>
              <w:rPr>
                <w:sz w:val="18"/>
                <w:szCs w:val="18"/>
              </w:rPr>
            </w:pPr>
          </w:p>
        </w:tc>
        <w:tc>
          <w:tcPr>
            <w:tcW w:w="1080" w:type="dxa"/>
          </w:tcPr>
          <w:p w:rsidR="008B72C9" w:rsidRPr="00D26E81" w:rsidRDefault="008B72C9" w:rsidP="00AE3D1C">
            <w:pPr>
              <w:ind w:left="-90"/>
              <w:rPr>
                <w:sz w:val="18"/>
                <w:szCs w:val="18"/>
              </w:rPr>
            </w:pPr>
          </w:p>
        </w:tc>
        <w:tc>
          <w:tcPr>
            <w:tcW w:w="990" w:type="dxa"/>
          </w:tcPr>
          <w:p w:rsidR="008B72C9" w:rsidRPr="00D26E81" w:rsidRDefault="008B72C9"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E710FB">
        <w:rPr>
          <w:sz w:val="20"/>
          <w:szCs w:val="20"/>
          <w:lang w:val="en-US"/>
        </w:rPr>
        <w:t>89</w:t>
      </w:r>
      <w:r w:rsidRPr="003C232B">
        <w:rPr>
          <w:sz w:val="20"/>
          <w:szCs w:val="20"/>
          <w:lang w:val="en-US"/>
        </w:rPr>
        <w:t>)1</w:t>
      </w:r>
      <w:r w:rsidR="00B132D2">
        <w:rPr>
          <w:sz w:val="20"/>
          <w:szCs w:val="20"/>
          <w:lang w:val="en-US"/>
        </w:rPr>
        <w:t>6</w:t>
      </w:r>
      <w:r w:rsidRPr="003C232B">
        <w:rPr>
          <w:sz w:val="20"/>
          <w:szCs w:val="20"/>
          <w:lang w:val="en-US"/>
        </w:rPr>
        <w:t>-1</w:t>
      </w:r>
      <w:r w:rsidR="00B132D2">
        <w:rPr>
          <w:sz w:val="20"/>
          <w:szCs w:val="20"/>
          <w:lang w:val="en-US"/>
        </w:rPr>
        <w:t>7</w:t>
      </w:r>
      <w:r w:rsidRPr="003C232B">
        <w:rPr>
          <w:sz w:val="20"/>
          <w:szCs w:val="20"/>
          <w:lang w:val="en-US"/>
        </w:rPr>
        <w:t xml:space="preserve">/N Pur dated </w:t>
      </w:r>
      <w:r w:rsidR="00E710FB">
        <w:rPr>
          <w:sz w:val="20"/>
          <w:szCs w:val="20"/>
          <w:lang w:val="en-US"/>
        </w:rPr>
        <w:t>1</w:t>
      </w:r>
      <w:r w:rsidR="00CC360B">
        <w:rPr>
          <w:sz w:val="20"/>
          <w:szCs w:val="20"/>
          <w:lang w:val="en-US"/>
        </w:rPr>
        <w:t>7</w:t>
      </w:r>
      <w:r w:rsidR="00E710FB">
        <w:rPr>
          <w:sz w:val="20"/>
          <w:szCs w:val="20"/>
          <w:lang w:val="en-US"/>
        </w:rPr>
        <w:t xml:space="preserve"> June</w:t>
      </w:r>
      <w:r w:rsidR="00B132D2">
        <w:rPr>
          <w:sz w:val="20"/>
          <w:szCs w:val="20"/>
          <w:lang w:val="en-US"/>
        </w:rPr>
        <w:t>,</w:t>
      </w:r>
      <w:r w:rsidRPr="003C232B">
        <w:rPr>
          <w:sz w:val="20"/>
          <w:szCs w:val="20"/>
          <w:lang w:val="en-US"/>
        </w:rPr>
        <w:t xml:space="preserve"> 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8B72C9" w:rsidRPr="002C297E" w:rsidRDefault="00EE7CA8" w:rsidP="008B72C9">
      <w:pPr>
        <w:ind w:left="6480" w:firstLine="720"/>
        <w:jc w:val="center"/>
        <w:rPr>
          <w:b/>
          <w:color w:val="FF0000"/>
          <w:sz w:val="20"/>
          <w:szCs w:val="20"/>
          <w:u w:val="single"/>
        </w:rPr>
      </w:pPr>
      <w:r>
        <w:rPr>
          <w:rFonts w:ascii="Arial" w:hAnsi="Arial" w:cs="Arial"/>
        </w:rPr>
        <w:t xml:space="preserve">      </w:t>
      </w:r>
      <w:r>
        <w:rPr>
          <w:rFonts w:ascii="Arial" w:hAnsi="Arial" w:cs="Arial"/>
        </w:rPr>
        <w:tab/>
      </w:r>
      <w:r w:rsidR="008B72C9" w:rsidRPr="002C297E">
        <w:rPr>
          <w:b/>
          <w:color w:val="FF0000"/>
          <w:sz w:val="20"/>
          <w:szCs w:val="20"/>
          <w:u w:val="single"/>
        </w:rPr>
        <w:t>ANNEXURE “</w:t>
      </w:r>
      <w:r w:rsidR="008B72C9">
        <w:rPr>
          <w:b/>
          <w:color w:val="FF0000"/>
          <w:sz w:val="20"/>
          <w:szCs w:val="20"/>
          <w:u w:val="single"/>
        </w:rPr>
        <w:t>B</w:t>
      </w:r>
      <w:r w:rsidR="008B72C9" w:rsidRPr="002C297E">
        <w:rPr>
          <w:b/>
          <w:color w:val="FF0000"/>
          <w:sz w:val="20"/>
          <w:szCs w:val="20"/>
          <w:u w:val="single"/>
        </w:rPr>
        <w:t>”</w:t>
      </w:r>
    </w:p>
    <w:p w:rsidR="00EE7CA8" w:rsidRPr="00E300CF" w:rsidRDefault="00EE7CA8" w:rsidP="00EE7CA8">
      <w:pPr>
        <w:spacing w:after="0"/>
        <w:ind w:hanging="709"/>
        <w:jc w:val="right"/>
        <w:rPr>
          <w:rFonts w:ascii="Arial" w:hAnsi="Arial" w:cs="Arial"/>
          <w:b/>
          <w:color w:val="FF0000"/>
          <w:u w:val="single"/>
        </w:rPr>
      </w:pP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BA576A" w:rsidRDefault="00EE7CA8" w:rsidP="00A23961">
      <w:pPr>
        <w:spacing w:after="0"/>
        <w:ind w:hanging="709"/>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p>
    <w:sectPr w:rsidR="00BA576A"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E0" w:rsidRDefault="00EF3DE0">
      <w:pPr>
        <w:spacing w:after="0" w:line="240" w:lineRule="auto"/>
      </w:pPr>
      <w:r>
        <w:separator/>
      </w:r>
    </w:p>
  </w:endnote>
  <w:endnote w:type="continuationSeparator" w:id="0">
    <w:p w:rsidR="00EF3DE0" w:rsidRDefault="00EF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8B72C9" w:rsidP="00AC0200">
    <w:pPr>
      <w:pStyle w:val="Footer"/>
      <w:pBdr>
        <w:bottom w:val="single" w:sz="6" w:space="1" w:color="auto"/>
      </w:pBdr>
    </w:pPr>
    <w:r w:rsidRPr="00595E0F">
      <w:rPr>
        <w:b/>
        <w:bCs/>
      </w:rPr>
      <w:t>CIAB/ 1 (</w:t>
    </w:r>
    <w:r w:rsidR="0031529D">
      <w:rPr>
        <w:b/>
        <w:bCs/>
      </w:rPr>
      <w:t>89</w:t>
    </w:r>
    <w:r w:rsidRPr="00595E0F">
      <w:rPr>
        <w:b/>
        <w:bCs/>
      </w:rPr>
      <w:t>)/1</w:t>
    </w:r>
    <w:r>
      <w:rPr>
        <w:b/>
        <w:bCs/>
      </w:rPr>
      <w:t>6</w:t>
    </w:r>
    <w:r w:rsidRPr="00595E0F">
      <w:rPr>
        <w:b/>
        <w:bCs/>
      </w:rPr>
      <w:t>-1</w:t>
    </w:r>
    <w:r>
      <w:rPr>
        <w:b/>
        <w:bCs/>
      </w:rPr>
      <w:t>7</w:t>
    </w: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8B72C9" w:rsidRPr="00DD5BA3" w:rsidRDefault="00DD5BA3" w:rsidP="00AC0200">
    <w:pPr>
      <w:pStyle w:val="Footer"/>
      <w:rPr>
        <w:b/>
      </w:rPr>
    </w:pPr>
    <w:r w:rsidRPr="00DD5BA3">
      <w:rPr>
        <w:b/>
      </w:rPr>
      <w:t xml:space="preserve">                                                                                                    Fax:          </w:t>
    </w:r>
    <w:r w:rsidR="00217DC2">
      <w:rPr>
        <w:b/>
      </w:rPr>
      <w:t xml:space="preserve">: </w:t>
    </w:r>
    <w:r w:rsidRPr="00DD5BA3">
      <w:rPr>
        <w:b/>
      </w:rPr>
      <w:t>0172- 4990204</w:t>
    </w:r>
    <w:r w:rsidR="008B72C9">
      <w:rPr>
        <w:b/>
      </w:rPr>
      <w:t xml:space="preserve">    </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E0" w:rsidRDefault="00EF3DE0">
      <w:pPr>
        <w:spacing w:after="0" w:line="240" w:lineRule="auto"/>
      </w:pPr>
      <w:r>
        <w:separator/>
      </w:r>
    </w:p>
  </w:footnote>
  <w:footnote w:type="continuationSeparator" w:id="0">
    <w:p w:rsidR="00EF3DE0" w:rsidRDefault="00EF3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EF3DE0" w:rsidP="00B64ED4">
                          <w:pPr>
                            <w:pStyle w:val="Header"/>
                            <w:spacing w:line="276" w:lineRule="auto"/>
                            <w:jc w:val="center"/>
                            <w:rPr>
                              <w:rFonts w:ascii="Arial" w:hAnsi="Arial" w:cs="Arial"/>
                              <w:b/>
                              <w:color w:val="92D050"/>
                              <w:sz w:val="20"/>
                            </w:rPr>
                          </w:pPr>
                        </w:p>
                        <w:p w:rsidR="00B64ED4" w:rsidRDefault="00EF3DE0" w:rsidP="00B64ED4">
                          <w:pPr>
                            <w:pStyle w:val="Header"/>
                            <w:spacing w:line="276" w:lineRule="auto"/>
                            <w:jc w:val="center"/>
                            <w:rPr>
                              <w:rFonts w:ascii="Arial" w:hAnsi="Arial" w:cs="Arial"/>
                              <w:b/>
                              <w:color w:val="92D050"/>
                              <w:sz w:val="20"/>
                            </w:rPr>
                          </w:pPr>
                        </w:p>
                        <w:p w:rsidR="00B64ED4" w:rsidRPr="00826ABB" w:rsidRDefault="00EF3DE0"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7F419"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692647" w:rsidP="00B64ED4">
                    <w:pPr>
                      <w:pStyle w:val="Header"/>
                      <w:spacing w:line="276" w:lineRule="auto"/>
                      <w:jc w:val="center"/>
                      <w:rPr>
                        <w:rFonts w:ascii="Arial" w:hAnsi="Arial" w:cs="Arial"/>
                        <w:b/>
                        <w:color w:val="92D050"/>
                        <w:sz w:val="20"/>
                      </w:rPr>
                    </w:pPr>
                  </w:p>
                  <w:p w:rsidR="00B64ED4" w:rsidRDefault="00692647" w:rsidP="00B64ED4">
                    <w:pPr>
                      <w:pStyle w:val="Header"/>
                      <w:spacing w:line="276" w:lineRule="auto"/>
                      <w:jc w:val="center"/>
                      <w:rPr>
                        <w:rFonts w:ascii="Arial" w:hAnsi="Arial" w:cs="Arial"/>
                        <w:b/>
                        <w:color w:val="92D050"/>
                        <w:sz w:val="20"/>
                      </w:rPr>
                    </w:pPr>
                  </w:p>
                  <w:p w:rsidR="00B64ED4" w:rsidRPr="00826ABB" w:rsidRDefault="00692647"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EF3DE0" w:rsidP="00B64ED4">
    <w:pPr>
      <w:pStyle w:val="Header"/>
    </w:pPr>
  </w:p>
  <w:p w:rsidR="00B64ED4" w:rsidRDefault="00EF3DE0" w:rsidP="00B64ED4">
    <w:pPr>
      <w:pStyle w:val="Header"/>
    </w:pPr>
  </w:p>
  <w:p w:rsidR="00B64ED4" w:rsidRDefault="00EF3DE0"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9467634"/>
    <w:multiLevelType w:val="hybridMultilevel"/>
    <w:tmpl w:val="06EC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2">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3">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1">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2"/>
  </w:num>
  <w:num w:numId="2">
    <w:abstractNumId w:val="19"/>
  </w:num>
  <w:num w:numId="3">
    <w:abstractNumId w:val="25"/>
  </w:num>
  <w:num w:numId="4">
    <w:abstractNumId w:val="23"/>
  </w:num>
  <w:num w:numId="5">
    <w:abstractNumId w:val="26"/>
  </w:num>
  <w:num w:numId="6">
    <w:abstractNumId w:val="7"/>
  </w:num>
  <w:num w:numId="7">
    <w:abstractNumId w:val="21"/>
  </w:num>
  <w:num w:numId="8">
    <w:abstractNumId w:val="20"/>
  </w:num>
  <w:num w:numId="9">
    <w:abstractNumId w:val="29"/>
  </w:num>
  <w:num w:numId="10">
    <w:abstractNumId w:val="18"/>
  </w:num>
  <w:num w:numId="11">
    <w:abstractNumId w:val="42"/>
  </w:num>
  <w:num w:numId="12">
    <w:abstractNumId w:val="41"/>
  </w:num>
  <w:num w:numId="13">
    <w:abstractNumId w:val="3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14"/>
  </w:num>
  <w:num w:numId="19">
    <w:abstractNumId w:val="3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40"/>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1"/>
  </w:num>
  <w:num w:numId="31">
    <w:abstractNumId w:val="37"/>
  </w:num>
  <w:num w:numId="32">
    <w:abstractNumId w:val="17"/>
  </w:num>
  <w:num w:numId="33">
    <w:abstractNumId w:val="6"/>
  </w:num>
  <w:num w:numId="34">
    <w:abstractNumId w:val="22"/>
  </w:num>
  <w:num w:numId="35">
    <w:abstractNumId w:val="16"/>
  </w:num>
  <w:num w:numId="36">
    <w:abstractNumId w:val="36"/>
  </w:num>
  <w:num w:numId="37">
    <w:abstractNumId w:val="15"/>
  </w:num>
  <w:num w:numId="38">
    <w:abstractNumId w:val="8"/>
  </w:num>
  <w:num w:numId="39">
    <w:abstractNumId w:val="27"/>
  </w:num>
  <w:num w:numId="40">
    <w:abstractNumId w:val="34"/>
  </w:num>
  <w:num w:numId="41">
    <w:abstractNumId w:val="3"/>
  </w:num>
  <w:num w:numId="42">
    <w:abstractNumId w:val="4"/>
  </w:num>
  <w:num w:numId="43">
    <w:abstractNumId w:val="30"/>
  </w:num>
  <w:num w:numId="44">
    <w:abstractNumId w:val="3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7394"/>
    <w:rsid w:val="00022263"/>
    <w:rsid w:val="00084654"/>
    <w:rsid w:val="000B68D9"/>
    <w:rsid w:val="00111352"/>
    <w:rsid w:val="001365F5"/>
    <w:rsid w:val="00146A61"/>
    <w:rsid w:val="001474A7"/>
    <w:rsid w:val="00147FA3"/>
    <w:rsid w:val="001643BA"/>
    <w:rsid w:val="001739F6"/>
    <w:rsid w:val="001862D2"/>
    <w:rsid w:val="00192D96"/>
    <w:rsid w:val="001C0A77"/>
    <w:rsid w:val="001C4CDB"/>
    <w:rsid w:val="001D5845"/>
    <w:rsid w:val="001E2771"/>
    <w:rsid w:val="001E6A16"/>
    <w:rsid w:val="00217DC2"/>
    <w:rsid w:val="00226326"/>
    <w:rsid w:val="002A3823"/>
    <w:rsid w:val="002E07B0"/>
    <w:rsid w:val="002E0B17"/>
    <w:rsid w:val="00307E9E"/>
    <w:rsid w:val="0031529D"/>
    <w:rsid w:val="00330052"/>
    <w:rsid w:val="00353431"/>
    <w:rsid w:val="003B588D"/>
    <w:rsid w:val="003E36BA"/>
    <w:rsid w:val="003E7D5E"/>
    <w:rsid w:val="003F0832"/>
    <w:rsid w:val="00415118"/>
    <w:rsid w:val="00415950"/>
    <w:rsid w:val="00433A41"/>
    <w:rsid w:val="004C45A4"/>
    <w:rsid w:val="004E77A2"/>
    <w:rsid w:val="004F79F9"/>
    <w:rsid w:val="00555485"/>
    <w:rsid w:val="00573E45"/>
    <w:rsid w:val="00595E0F"/>
    <w:rsid w:val="005A083E"/>
    <w:rsid w:val="005C7BB0"/>
    <w:rsid w:val="005D4208"/>
    <w:rsid w:val="00627A3A"/>
    <w:rsid w:val="00692647"/>
    <w:rsid w:val="006A3F0F"/>
    <w:rsid w:val="006D0962"/>
    <w:rsid w:val="006D56B9"/>
    <w:rsid w:val="006F4052"/>
    <w:rsid w:val="00705050"/>
    <w:rsid w:val="00706424"/>
    <w:rsid w:val="00706DCC"/>
    <w:rsid w:val="007202F1"/>
    <w:rsid w:val="00757A46"/>
    <w:rsid w:val="007616F5"/>
    <w:rsid w:val="0076196A"/>
    <w:rsid w:val="00772755"/>
    <w:rsid w:val="00790B82"/>
    <w:rsid w:val="007968D5"/>
    <w:rsid w:val="007E40B6"/>
    <w:rsid w:val="007F5F2C"/>
    <w:rsid w:val="0080429C"/>
    <w:rsid w:val="0080538A"/>
    <w:rsid w:val="00807834"/>
    <w:rsid w:val="00816489"/>
    <w:rsid w:val="0082649A"/>
    <w:rsid w:val="00854BD0"/>
    <w:rsid w:val="0085582D"/>
    <w:rsid w:val="008B1F64"/>
    <w:rsid w:val="008B72C9"/>
    <w:rsid w:val="008C654E"/>
    <w:rsid w:val="00921AB7"/>
    <w:rsid w:val="00927FDC"/>
    <w:rsid w:val="00930016"/>
    <w:rsid w:val="009362FB"/>
    <w:rsid w:val="009A2B09"/>
    <w:rsid w:val="009B2AD7"/>
    <w:rsid w:val="009E1287"/>
    <w:rsid w:val="00A23961"/>
    <w:rsid w:val="00A270F5"/>
    <w:rsid w:val="00A51903"/>
    <w:rsid w:val="00A87C4F"/>
    <w:rsid w:val="00AA30DA"/>
    <w:rsid w:val="00AC1FA4"/>
    <w:rsid w:val="00AD09EC"/>
    <w:rsid w:val="00AD4420"/>
    <w:rsid w:val="00AD4BC9"/>
    <w:rsid w:val="00AD7B55"/>
    <w:rsid w:val="00AE1C00"/>
    <w:rsid w:val="00AF718A"/>
    <w:rsid w:val="00B132D2"/>
    <w:rsid w:val="00B13AEB"/>
    <w:rsid w:val="00B54E21"/>
    <w:rsid w:val="00B8366F"/>
    <w:rsid w:val="00B836A1"/>
    <w:rsid w:val="00BA576A"/>
    <w:rsid w:val="00BB78F9"/>
    <w:rsid w:val="00C05E8D"/>
    <w:rsid w:val="00C36841"/>
    <w:rsid w:val="00CB1D73"/>
    <w:rsid w:val="00CC360B"/>
    <w:rsid w:val="00CC583D"/>
    <w:rsid w:val="00CE6331"/>
    <w:rsid w:val="00CF6194"/>
    <w:rsid w:val="00D27DD7"/>
    <w:rsid w:val="00D527D0"/>
    <w:rsid w:val="00D73662"/>
    <w:rsid w:val="00D80D40"/>
    <w:rsid w:val="00DB2A4F"/>
    <w:rsid w:val="00DB3224"/>
    <w:rsid w:val="00DB73D1"/>
    <w:rsid w:val="00DD2974"/>
    <w:rsid w:val="00DD5BA3"/>
    <w:rsid w:val="00DF07EB"/>
    <w:rsid w:val="00E221AA"/>
    <w:rsid w:val="00E325C9"/>
    <w:rsid w:val="00E6151E"/>
    <w:rsid w:val="00E662D8"/>
    <w:rsid w:val="00E710FB"/>
    <w:rsid w:val="00E836A8"/>
    <w:rsid w:val="00E9459A"/>
    <w:rsid w:val="00EC2C17"/>
    <w:rsid w:val="00EE7CA8"/>
    <w:rsid w:val="00EF3DE0"/>
    <w:rsid w:val="00F15749"/>
    <w:rsid w:val="00F1577D"/>
    <w:rsid w:val="00F17000"/>
    <w:rsid w:val="00F32AAF"/>
    <w:rsid w:val="00F73BA0"/>
    <w:rsid w:val="00F848D0"/>
    <w:rsid w:val="00F93525"/>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B0EFCA-BD5D-435E-B13B-BF414F96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70C7A-5CA1-417A-A5B2-3E41E8A8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7</cp:revision>
  <cp:lastPrinted>2016-06-17T03:03:00Z</cp:lastPrinted>
  <dcterms:created xsi:type="dcterms:W3CDTF">2016-06-02T10:59:00Z</dcterms:created>
  <dcterms:modified xsi:type="dcterms:W3CDTF">2016-06-17T03:11:00Z</dcterms:modified>
</cp:coreProperties>
</file>